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8C5" w:rsidRPr="00E448C5" w:rsidRDefault="00E448C5" w:rsidP="00E448C5">
      <w:pPr>
        <w:jc w:val="center"/>
        <w:textAlignment w:val="baseline"/>
        <w:rPr>
          <w:rFonts w:asciiTheme="minorHAnsi" w:eastAsia="Calibri" w:hAnsiTheme="minorHAnsi" w:cs="Segoe UI"/>
        </w:rPr>
      </w:pPr>
      <w:bookmarkStart w:id="0" w:name="_GoBack"/>
      <w:bookmarkEnd w:id="0"/>
      <w:r w:rsidRPr="00E448C5">
        <w:rPr>
          <w:rFonts w:asciiTheme="minorHAnsi" w:eastAsia="Calibri" w:hAnsiTheme="minorHAnsi" w:cs="Arial"/>
          <w:b/>
          <w:bCs/>
          <w:color w:val="222222"/>
        </w:rPr>
        <w:t>Meeting Minutes</w:t>
      </w:r>
    </w:p>
    <w:p w:rsidR="00E448C5" w:rsidRPr="00E448C5" w:rsidRDefault="00E448C5" w:rsidP="00E448C5">
      <w:pPr>
        <w:jc w:val="center"/>
        <w:textAlignment w:val="baseline"/>
        <w:rPr>
          <w:rFonts w:asciiTheme="minorHAnsi" w:eastAsia="Calibri" w:hAnsiTheme="minorHAnsi" w:cs="Segoe UI"/>
        </w:rPr>
      </w:pPr>
      <w:r w:rsidRPr="00E448C5">
        <w:rPr>
          <w:rFonts w:asciiTheme="minorHAnsi" w:eastAsia="Calibri" w:hAnsiTheme="minorHAnsi" w:cs="Arial"/>
          <w:b/>
          <w:bCs/>
          <w:color w:val="222222"/>
        </w:rPr>
        <w:t>Wood County Planning Commission</w:t>
      </w:r>
    </w:p>
    <w:p w:rsidR="00EE42CD" w:rsidRDefault="00840A58" w:rsidP="00E448C5">
      <w:pPr>
        <w:jc w:val="center"/>
        <w:textAlignment w:val="baseline"/>
        <w:rPr>
          <w:rFonts w:asciiTheme="minorHAnsi" w:eastAsia="Calibri" w:hAnsiTheme="minorHAnsi" w:cs="Arial"/>
          <w:b/>
          <w:bCs/>
          <w:color w:val="222222"/>
        </w:rPr>
      </w:pPr>
      <w:r w:rsidRPr="000C7107">
        <w:rPr>
          <w:rFonts w:asciiTheme="minorHAnsi" w:eastAsia="Calibri" w:hAnsiTheme="minorHAnsi" w:cs="Arial"/>
          <w:b/>
          <w:bCs/>
          <w:color w:val="222222"/>
        </w:rPr>
        <w:t>October 1, 2019</w:t>
      </w:r>
    </w:p>
    <w:p w:rsidR="00E448C5" w:rsidRPr="00E448C5" w:rsidRDefault="00E448C5" w:rsidP="00E448C5">
      <w:pPr>
        <w:jc w:val="center"/>
        <w:textAlignment w:val="baseline"/>
        <w:rPr>
          <w:rFonts w:asciiTheme="minorHAnsi" w:eastAsia="Calibri" w:hAnsiTheme="minorHAnsi" w:cs="Segoe UI"/>
        </w:rPr>
      </w:pPr>
      <w:r w:rsidRPr="00E448C5">
        <w:rPr>
          <w:rFonts w:asciiTheme="minorHAnsi" w:eastAsia="Calibri" w:hAnsiTheme="minorHAnsi" w:cs="Arial"/>
          <w:b/>
          <w:bCs/>
          <w:color w:val="222222"/>
        </w:rPr>
        <w:t>5:30</w:t>
      </w:r>
      <w:r w:rsidR="00A53CD2">
        <w:rPr>
          <w:rFonts w:asciiTheme="minorHAnsi" w:eastAsia="Calibri" w:hAnsiTheme="minorHAnsi" w:cs="Arial"/>
          <w:b/>
          <w:bCs/>
          <w:color w:val="222222"/>
        </w:rPr>
        <w:t xml:space="preserve"> </w:t>
      </w:r>
      <w:r w:rsidRPr="00E448C5">
        <w:rPr>
          <w:rFonts w:asciiTheme="minorHAnsi" w:eastAsia="Calibri" w:hAnsiTheme="minorHAnsi" w:cs="Arial"/>
          <w:b/>
          <w:bCs/>
          <w:color w:val="222222"/>
        </w:rPr>
        <w:t>pm</w:t>
      </w:r>
    </w:p>
    <w:p w:rsidR="00E448C5" w:rsidRPr="00E448C5" w:rsidRDefault="00E448C5" w:rsidP="00E448C5">
      <w:pPr>
        <w:jc w:val="both"/>
        <w:textAlignment w:val="baseline"/>
        <w:rPr>
          <w:rFonts w:asciiTheme="minorHAnsi" w:eastAsia="Calibri" w:hAnsiTheme="minorHAnsi" w:cs="Segoe UI"/>
        </w:rPr>
      </w:pPr>
      <w:r w:rsidRPr="00E448C5">
        <w:rPr>
          <w:rFonts w:asciiTheme="minorHAnsi" w:eastAsia="Calibri" w:hAnsiTheme="minorHAnsi" w:cs="Arial"/>
          <w:color w:val="222222"/>
        </w:rPr>
        <w:t> </w:t>
      </w:r>
      <w:r w:rsidRPr="00E448C5">
        <w:rPr>
          <w:rFonts w:asciiTheme="minorHAnsi" w:eastAsia="Calibri" w:hAnsiTheme="minorHAnsi" w:cs="Arial"/>
        </w:rPr>
        <w:t> </w:t>
      </w:r>
    </w:p>
    <w:p w:rsidR="00E448C5" w:rsidRDefault="00E448C5" w:rsidP="00E448C5">
      <w:pPr>
        <w:jc w:val="both"/>
        <w:textAlignment w:val="baseline"/>
        <w:rPr>
          <w:rFonts w:asciiTheme="minorHAnsi" w:eastAsia="Calibri" w:hAnsiTheme="minorHAnsi" w:cs="Arial"/>
        </w:rPr>
      </w:pPr>
      <w:r w:rsidRPr="00E448C5">
        <w:rPr>
          <w:rFonts w:asciiTheme="minorHAnsi" w:eastAsia="Calibri" w:hAnsiTheme="minorHAnsi" w:cs="Arial"/>
          <w:color w:val="222222"/>
        </w:rPr>
        <w:t>The Wood County Planning Commission met in regular session on Tuesday, </w:t>
      </w:r>
      <w:r w:rsidR="00840A58" w:rsidRPr="000C7107">
        <w:rPr>
          <w:rFonts w:asciiTheme="minorHAnsi" w:eastAsia="Calibri" w:hAnsiTheme="minorHAnsi" w:cs="Arial"/>
          <w:color w:val="222222"/>
        </w:rPr>
        <w:t>October 1</w:t>
      </w:r>
      <w:r w:rsidR="00A020F0" w:rsidRPr="000C7107">
        <w:rPr>
          <w:rFonts w:asciiTheme="minorHAnsi" w:eastAsia="Calibri" w:hAnsiTheme="minorHAnsi" w:cs="Arial"/>
          <w:color w:val="222222"/>
        </w:rPr>
        <w:t>, 2019</w:t>
      </w:r>
      <w:r w:rsidRPr="00E448C5">
        <w:rPr>
          <w:rFonts w:asciiTheme="minorHAnsi" w:eastAsia="Calibri" w:hAnsiTheme="minorHAnsi" w:cs="Arial"/>
          <w:color w:val="222222"/>
        </w:rPr>
        <w:t xml:space="preserve"> at the County Office Building in Bowling Green, Ohio.  Planning Commission staff </w:t>
      </w:r>
      <w:r w:rsidR="006D5C10">
        <w:rPr>
          <w:rFonts w:asciiTheme="minorHAnsi" w:eastAsia="Calibri" w:hAnsiTheme="minorHAnsi" w:cs="Arial"/>
          <w:color w:val="222222"/>
        </w:rPr>
        <w:t>members in attendance were</w:t>
      </w:r>
      <w:r w:rsidRPr="00E448C5">
        <w:rPr>
          <w:rFonts w:asciiTheme="minorHAnsi" w:eastAsia="Calibri" w:hAnsiTheme="minorHAnsi" w:cs="Arial"/>
          <w:color w:val="222222"/>
        </w:rPr>
        <w:t xml:space="preserve"> David Steiner and </w:t>
      </w:r>
      <w:r w:rsidR="00840A58">
        <w:rPr>
          <w:rFonts w:asciiTheme="minorHAnsi" w:eastAsia="Calibri" w:hAnsiTheme="minorHAnsi" w:cs="Arial"/>
          <w:color w:val="222222"/>
        </w:rPr>
        <w:t>Jamie Stanley</w:t>
      </w:r>
      <w:r w:rsidRPr="00E448C5">
        <w:rPr>
          <w:rFonts w:asciiTheme="minorHAnsi" w:eastAsia="Calibri" w:hAnsiTheme="minorHAnsi" w:cs="Arial"/>
          <w:color w:val="222222"/>
        </w:rPr>
        <w:t xml:space="preserve">.  Planning Commission members in attendance were </w:t>
      </w:r>
      <w:r w:rsidR="00AB26AF">
        <w:rPr>
          <w:rFonts w:asciiTheme="minorHAnsi" w:eastAsia="Calibri" w:hAnsiTheme="minorHAnsi" w:cs="Arial"/>
          <w:color w:val="222222"/>
        </w:rPr>
        <w:t xml:space="preserve">Tony </w:t>
      </w:r>
      <w:proofErr w:type="spellStart"/>
      <w:r w:rsidR="00AB26AF">
        <w:rPr>
          <w:rFonts w:asciiTheme="minorHAnsi" w:eastAsia="Calibri" w:hAnsiTheme="minorHAnsi" w:cs="Arial"/>
          <w:color w:val="222222"/>
        </w:rPr>
        <w:t>Allion</w:t>
      </w:r>
      <w:proofErr w:type="spellEnd"/>
      <w:r w:rsidR="00AB26AF">
        <w:rPr>
          <w:rFonts w:asciiTheme="minorHAnsi" w:eastAsia="Calibri" w:hAnsiTheme="minorHAnsi" w:cs="Arial"/>
          <w:color w:val="222222"/>
        </w:rPr>
        <w:t xml:space="preserve">, </w:t>
      </w:r>
      <w:r w:rsidRPr="00E448C5">
        <w:rPr>
          <w:rFonts w:asciiTheme="minorHAnsi" w:eastAsia="Calibri" w:hAnsiTheme="minorHAnsi" w:cs="Arial"/>
          <w:color w:val="222222"/>
        </w:rPr>
        <w:t xml:space="preserve">Ted </w:t>
      </w:r>
      <w:proofErr w:type="spellStart"/>
      <w:r w:rsidRPr="00E448C5">
        <w:rPr>
          <w:rFonts w:asciiTheme="minorHAnsi" w:eastAsia="Calibri" w:hAnsiTheme="minorHAnsi" w:cs="Arial"/>
          <w:color w:val="222222"/>
        </w:rPr>
        <w:t>Bowlus</w:t>
      </w:r>
      <w:proofErr w:type="spellEnd"/>
      <w:r w:rsidR="00C005E5">
        <w:rPr>
          <w:rFonts w:asciiTheme="minorHAnsi" w:eastAsia="Calibri" w:hAnsiTheme="minorHAnsi" w:cs="Arial"/>
          <w:color w:val="222222"/>
        </w:rPr>
        <w:t>,</w:t>
      </w:r>
      <w:r w:rsidR="001B06DA">
        <w:rPr>
          <w:rFonts w:asciiTheme="minorHAnsi" w:eastAsia="Calibri" w:hAnsiTheme="minorHAnsi" w:cs="Arial"/>
          <w:color w:val="222222"/>
        </w:rPr>
        <w:t xml:space="preserve"> </w:t>
      </w:r>
      <w:r w:rsidR="00AB26AF">
        <w:rPr>
          <w:rFonts w:asciiTheme="minorHAnsi" w:eastAsia="Calibri" w:hAnsiTheme="minorHAnsi" w:cs="Arial"/>
          <w:color w:val="222222"/>
        </w:rPr>
        <w:t xml:space="preserve">John </w:t>
      </w:r>
      <w:proofErr w:type="spellStart"/>
      <w:r w:rsidR="00AB26AF">
        <w:rPr>
          <w:rFonts w:asciiTheme="minorHAnsi" w:eastAsia="Calibri" w:hAnsiTheme="minorHAnsi" w:cs="Arial"/>
          <w:color w:val="222222"/>
        </w:rPr>
        <w:t>Brossia</w:t>
      </w:r>
      <w:proofErr w:type="spellEnd"/>
      <w:r w:rsidR="00AB26AF">
        <w:rPr>
          <w:rFonts w:asciiTheme="minorHAnsi" w:eastAsia="Calibri" w:hAnsiTheme="minorHAnsi" w:cs="Arial"/>
          <w:color w:val="222222"/>
        </w:rPr>
        <w:t xml:space="preserve">, </w:t>
      </w:r>
      <w:r w:rsidR="009D24DB">
        <w:rPr>
          <w:rFonts w:asciiTheme="minorHAnsi" w:eastAsia="Calibri" w:hAnsiTheme="minorHAnsi" w:cs="Arial"/>
          <w:color w:val="222222"/>
        </w:rPr>
        <w:t xml:space="preserve">Doris </w:t>
      </w:r>
      <w:proofErr w:type="spellStart"/>
      <w:r w:rsidR="009D24DB">
        <w:rPr>
          <w:rFonts w:asciiTheme="minorHAnsi" w:eastAsia="Calibri" w:hAnsiTheme="minorHAnsi" w:cs="Arial"/>
          <w:color w:val="222222"/>
        </w:rPr>
        <w:t>Herringshaw</w:t>
      </w:r>
      <w:proofErr w:type="spellEnd"/>
      <w:r w:rsidR="00AB26AF">
        <w:rPr>
          <w:rFonts w:asciiTheme="minorHAnsi" w:eastAsia="Calibri" w:hAnsiTheme="minorHAnsi" w:cs="Arial"/>
          <w:color w:val="222222"/>
        </w:rPr>
        <w:t xml:space="preserve"> </w:t>
      </w:r>
      <w:r w:rsidR="00AB26AF" w:rsidRPr="00AB26AF">
        <w:rPr>
          <w:rFonts w:asciiTheme="minorHAnsi" w:eastAsia="Calibri" w:hAnsiTheme="minorHAnsi" w:cs="Arial"/>
          <w:color w:val="222222"/>
        </w:rPr>
        <w:t xml:space="preserve">(arrived </w:t>
      </w:r>
      <w:r w:rsidR="00BF6D6F" w:rsidRPr="00AB26AF">
        <w:rPr>
          <w:rFonts w:asciiTheme="minorHAnsi" w:eastAsia="Calibri" w:hAnsiTheme="minorHAnsi" w:cs="Arial"/>
          <w:color w:val="222222"/>
        </w:rPr>
        <w:t>a</w:t>
      </w:r>
      <w:r w:rsidR="00BF6D6F">
        <w:rPr>
          <w:rFonts w:asciiTheme="minorHAnsi" w:eastAsia="Calibri" w:hAnsiTheme="minorHAnsi" w:cs="Arial"/>
          <w:color w:val="222222"/>
        </w:rPr>
        <w:t>f</w:t>
      </w:r>
      <w:r w:rsidR="00BF6D6F" w:rsidRPr="00AB26AF">
        <w:rPr>
          <w:rFonts w:asciiTheme="minorHAnsi" w:eastAsia="Calibri" w:hAnsiTheme="minorHAnsi" w:cs="Arial"/>
          <w:color w:val="222222"/>
        </w:rPr>
        <w:t>t</w:t>
      </w:r>
      <w:r w:rsidR="00BF6D6F">
        <w:rPr>
          <w:rFonts w:asciiTheme="minorHAnsi" w:eastAsia="Calibri" w:hAnsiTheme="minorHAnsi" w:cs="Arial"/>
          <w:color w:val="222222"/>
        </w:rPr>
        <w:t>er</w:t>
      </w:r>
      <w:r w:rsidR="000C7107">
        <w:rPr>
          <w:rFonts w:asciiTheme="minorHAnsi" w:eastAsia="Calibri" w:hAnsiTheme="minorHAnsi" w:cs="Arial"/>
          <w:color w:val="222222"/>
        </w:rPr>
        <w:t xml:space="preserve"> minutes were approved</w:t>
      </w:r>
      <w:r w:rsidR="00AB26AF" w:rsidRPr="00AB26AF">
        <w:rPr>
          <w:rFonts w:asciiTheme="minorHAnsi" w:eastAsia="Calibri" w:hAnsiTheme="minorHAnsi" w:cs="Arial"/>
          <w:color w:val="222222"/>
        </w:rPr>
        <w:t>)</w:t>
      </w:r>
      <w:r w:rsidR="009D24DB">
        <w:rPr>
          <w:rFonts w:asciiTheme="minorHAnsi" w:eastAsia="Calibri" w:hAnsiTheme="minorHAnsi" w:cs="Arial"/>
          <w:color w:val="222222"/>
        </w:rPr>
        <w:t xml:space="preserve">, </w:t>
      </w:r>
      <w:r w:rsidR="00207E23">
        <w:rPr>
          <w:rFonts w:asciiTheme="minorHAnsi" w:eastAsia="Calibri" w:hAnsiTheme="minorHAnsi" w:cs="Arial"/>
          <w:color w:val="222222"/>
        </w:rPr>
        <w:t xml:space="preserve">Craig </w:t>
      </w:r>
      <w:proofErr w:type="spellStart"/>
      <w:r w:rsidR="00207E23">
        <w:rPr>
          <w:rFonts w:asciiTheme="minorHAnsi" w:eastAsia="Calibri" w:hAnsiTheme="minorHAnsi" w:cs="Arial"/>
          <w:color w:val="222222"/>
        </w:rPr>
        <w:t>LaHote</w:t>
      </w:r>
      <w:proofErr w:type="spellEnd"/>
      <w:r w:rsidR="00207E23">
        <w:rPr>
          <w:rFonts w:asciiTheme="minorHAnsi" w:eastAsia="Calibri" w:hAnsiTheme="minorHAnsi" w:cs="Arial"/>
          <w:color w:val="222222"/>
        </w:rPr>
        <w:t xml:space="preserve">, </w:t>
      </w:r>
      <w:r w:rsidR="00932018">
        <w:rPr>
          <w:rFonts w:asciiTheme="minorHAnsi" w:eastAsia="Calibri" w:hAnsiTheme="minorHAnsi" w:cs="Arial"/>
          <w:color w:val="222222"/>
        </w:rPr>
        <w:t>John </w:t>
      </w:r>
      <w:proofErr w:type="spellStart"/>
      <w:r w:rsidR="00932018">
        <w:rPr>
          <w:rFonts w:asciiTheme="minorHAnsi" w:eastAsia="Calibri" w:hAnsiTheme="minorHAnsi" w:cs="Arial"/>
          <w:color w:val="222222"/>
        </w:rPr>
        <w:t>Musteric</w:t>
      </w:r>
      <w:proofErr w:type="spellEnd"/>
      <w:r w:rsidR="00AB26AF">
        <w:rPr>
          <w:rFonts w:asciiTheme="minorHAnsi" w:eastAsia="Calibri" w:hAnsiTheme="minorHAnsi" w:cs="Arial"/>
          <w:color w:val="222222"/>
        </w:rPr>
        <w:t>,</w:t>
      </w:r>
      <w:r w:rsidR="00840A58">
        <w:rPr>
          <w:rFonts w:asciiTheme="minorHAnsi" w:eastAsia="Calibri" w:hAnsiTheme="minorHAnsi" w:cs="Arial"/>
          <w:color w:val="222222"/>
        </w:rPr>
        <w:t xml:space="preserve"> Barbara </w:t>
      </w:r>
      <w:proofErr w:type="spellStart"/>
      <w:r w:rsidR="00840A58">
        <w:rPr>
          <w:rFonts w:asciiTheme="minorHAnsi" w:eastAsia="Calibri" w:hAnsiTheme="minorHAnsi" w:cs="Arial"/>
          <w:color w:val="222222"/>
        </w:rPr>
        <w:t>Ruland</w:t>
      </w:r>
      <w:proofErr w:type="spellEnd"/>
      <w:r w:rsidR="00840A58">
        <w:rPr>
          <w:rFonts w:asciiTheme="minorHAnsi" w:eastAsia="Calibri" w:hAnsiTheme="minorHAnsi" w:cs="Arial"/>
          <w:color w:val="222222"/>
        </w:rPr>
        <w:t xml:space="preserve">, </w:t>
      </w:r>
      <w:r w:rsidR="00AB26AF">
        <w:rPr>
          <w:rFonts w:asciiTheme="minorHAnsi" w:eastAsia="Calibri" w:hAnsiTheme="minorHAnsi" w:cs="Arial"/>
          <w:color w:val="222222"/>
        </w:rPr>
        <w:t xml:space="preserve">Jeffrey Schaller, </w:t>
      </w:r>
      <w:r w:rsidR="00840A58">
        <w:rPr>
          <w:rFonts w:asciiTheme="minorHAnsi" w:eastAsia="Calibri" w:hAnsiTheme="minorHAnsi" w:cs="Arial"/>
          <w:color w:val="222222"/>
        </w:rPr>
        <w:t xml:space="preserve">John </w:t>
      </w:r>
      <w:proofErr w:type="spellStart"/>
      <w:r w:rsidR="00840A58">
        <w:rPr>
          <w:rFonts w:asciiTheme="minorHAnsi" w:eastAsia="Calibri" w:hAnsiTheme="minorHAnsi" w:cs="Arial"/>
          <w:color w:val="222222"/>
        </w:rPr>
        <w:t>Schuerman</w:t>
      </w:r>
      <w:proofErr w:type="spellEnd"/>
      <w:r w:rsidR="00840A58">
        <w:rPr>
          <w:rFonts w:asciiTheme="minorHAnsi" w:eastAsia="Calibri" w:hAnsiTheme="minorHAnsi" w:cs="Arial"/>
          <w:color w:val="222222"/>
        </w:rPr>
        <w:t xml:space="preserve"> </w:t>
      </w:r>
      <w:r w:rsidR="00A020F0">
        <w:rPr>
          <w:rFonts w:asciiTheme="minorHAnsi" w:eastAsia="Calibri" w:hAnsiTheme="minorHAnsi" w:cs="Arial"/>
          <w:color w:val="222222"/>
        </w:rPr>
        <w:t xml:space="preserve">and Erik </w:t>
      </w:r>
      <w:proofErr w:type="spellStart"/>
      <w:r w:rsidR="00A020F0">
        <w:rPr>
          <w:rFonts w:asciiTheme="minorHAnsi" w:eastAsia="Calibri" w:hAnsiTheme="minorHAnsi" w:cs="Arial"/>
          <w:color w:val="222222"/>
        </w:rPr>
        <w:t>Wineland</w:t>
      </w:r>
      <w:proofErr w:type="spellEnd"/>
      <w:r w:rsidR="00A020F0">
        <w:rPr>
          <w:rFonts w:asciiTheme="minorHAnsi" w:eastAsia="Calibri" w:hAnsiTheme="minorHAnsi" w:cs="Arial"/>
          <w:color w:val="222222"/>
        </w:rPr>
        <w:t xml:space="preserve">.  </w:t>
      </w:r>
      <w:r w:rsidR="00636B62" w:rsidRPr="000C7107">
        <w:rPr>
          <w:rFonts w:asciiTheme="minorHAnsi" w:eastAsia="Calibri" w:hAnsiTheme="minorHAnsi" w:cs="Arial"/>
        </w:rPr>
        <w:t>Ten</w:t>
      </w:r>
      <w:r w:rsidR="00BF6204">
        <w:rPr>
          <w:rFonts w:asciiTheme="minorHAnsi" w:eastAsia="Calibri" w:hAnsiTheme="minorHAnsi" w:cs="Arial"/>
        </w:rPr>
        <w:t xml:space="preserve"> guests were in attendance.</w:t>
      </w:r>
      <w:r w:rsidR="00BA08D7">
        <w:rPr>
          <w:rFonts w:asciiTheme="minorHAnsi" w:eastAsia="Calibri" w:hAnsiTheme="minorHAnsi" w:cs="Arial"/>
        </w:rPr>
        <w:t xml:space="preserve"> </w:t>
      </w:r>
    </w:p>
    <w:p w:rsidR="00E448C5" w:rsidRPr="00E448C5" w:rsidRDefault="00E448C5" w:rsidP="00E448C5">
      <w:pPr>
        <w:jc w:val="both"/>
        <w:textAlignment w:val="baseline"/>
        <w:rPr>
          <w:rFonts w:asciiTheme="minorHAnsi" w:eastAsia="Calibri" w:hAnsiTheme="minorHAnsi" w:cs="Segoe UI"/>
        </w:rPr>
      </w:pPr>
    </w:p>
    <w:p w:rsidR="00A020F0" w:rsidRDefault="00C43905" w:rsidP="00A020F0">
      <w:pPr>
        <w:jc w:val="both"/>
        <w:rPr>
          <w:rFonts w:asciiTheme="minorHAnsi" w:hAnsiTheme="minorHAnsi"/>
        </w:rPr>
      </w:pPr>
      <w:r>
        <w:rPr>
          <w:rFonts w:asciiTheme="minorHAnsi" w:hAnsiTheme="minorHAnsi"/>
        </w:rPr>
        <w:t xml:space="preserve">Chairman John </w:t>
      </w:r>
      <w:proofErr w:type="spellStart"/>
      <w:r>
        <w:rPr>
          <w:rFonts w:asciiTheme="minorHAnsi" w:hAnsiTheme="minorHAnsi"/>
        </w:rPr>
        <w:t>Musteric</w:t>
      </w:r>
      <w:proofErr w:type="spellEnd"/>
      <w:r w:rsidR="00A020F0" w:rsidRPr="001D5A72">
        <w:rPr>
          <w:rFonts w:asciiTheme="minorHAnsi" w:hAnsiTheme="minorHAnsi"/>
        </w:rPr>
        <w:t xml:space="preserve"> called the meeting to order. </w:t>
      </w:r>
    </w:p>
    <w:p w:rsidR="00E448C5" w:rsidRPr="00E448C5" w:rsidRDefault="00E448C5" w:rsidP="00E448C5">
      <w:pPr>
        <w:jc w:val="both"/>
        <w:textAlignment w:val="baseline"/>
        <w:rPr>
          <w:rFonts w:asciiTheme="minorHAnsi" w:eastAsia="Calibri" w:hAnsiTheme="minorHAnsi" w:cs="Segoe UI"/>
        </w:rPr>
      </w:pPr>
    </w:p>
    <w:p w:rsidR="00E448C5" w:rsidRDefault="00E448C5" w:rsidP="00E448C5">
      <w:pPr>
        <w:jc w:val="both"/>
        <w:textAlignment w:val="baseline"/>
        <w:rPr>
          <w:rFonts w:asciiTheme="minorHAnsi" w:eastAsia="Calibri" w:hAnsiTheme="minorHAnsi" w:cs="Arial"/>
        </w:rPr>
      </w:pPr>
      <w:r w:rsidRPr="00E448C5">
        <w:rPr>
          <w:rFonts w:asciiTheme="minorHAnsi" w:eastAsia="Calibri" w:hAnsiTheme="minorHAnsi" w:cs="Arial"/>
          <w:b/>
          <w:bCs/>
          <w:color w:val="222222"/>
        </w:rPr>
        <w:t>Old Business</w:t>
      </w:r>
      <w:r w:rsidRPr="00E448C5">
        <w:rPr>
          <w:rFonts w:asciiTheme="minorHAnsi" w:eastAsia="Calibri" w:hAnsiTheme="minorHAnsi" w:cs="Arial"/>
        </w:rPr>
        <w:t> </w:t>
      </w:r>
    </w:p>
    <w:p w:rsidR="00207E23" w:rsidRDefault="00207E23" w:rsidP="00E448C5">
      <w:pPr>
        <w:jc w:val="both"/>
        <w:textAlignment w:val="baseline"/>
        <w:rPr>
          <w:rFonts w:asciiTheme="minorHAnsi" w:eastAsia="Calibri" w:hAnsiTheme="minorHAnsi" w:cs="Arial"/>
        </w:rPr>
      </w:pPr>
    </w:p>
    <w:p w:rsidR="00E448C5" w:rsidRPr="00E448C5" w:rsidRDefault="00E448C5" w:rsidP="00E448C5">
      <w:pPr>
        <w:jc w:val="both"/>
        <w:textAlignment w:val="baseline"/>
        <w:rPr>
          <w:rFonts w:asciiTheme="minorHAnsi" w:eastAsia="Calibri" w:hAnsiTheme="minorHAnsi" w:cs="Segoe UI"/>
        </w:rPr>
      </w:pPr>
      <w:r w:rsidRPr="00E448C5">
        <w:rPr>
          <w:rFonts w:asciiTheme="minorHAnsi" w:eastAsia="Calibri" w:hAnsiTheme="minorHAnsi" w:cs="Arial"/>
          <w:b/>
          <w:bCs/>
          <w:color w:val="222222"/>
        </w:rPr>
        <w:t>New Business</w:t>
      </w:r>
      <w:r w:rsidRPr="00E448C5">
        <w:rPr>
          <w:rFonts w:asciiTheme="minorHAnsi" w:eastAsia="Calibri" w:hAnsiTheme="minorHAnsi" w:cs="Arial"/>
        </w:rPr>
        <w:t> </w:t>
      </w:r>
    </w:p>
    <w:p w:rsidR="000042BB" w:rsidRDefault="00CE247C" w:rsidP="00E448C5">
      <w:pPr>
        <w:jc w:val="both"/>
        <w:textAlignment w:val="baseline"/>
        <w:rPr>
          <w:rFonts w:asciiTheme="minorHAnsi" w:eastAsia="Calibri" w:hAnsiTheme="minorHAnsi" w:cs="Arial"/>
          <w:color w:val="222222"/>
        </w:rPr>
      </w:pPr>
      <w:r w:rsidRPr="000C7107">
        <w:rPr>
          <w:rFonts w:asciiTheme="minorHAnsi" w:eastAsia="Calibri" w:hAnsiTheme="minorHAnsi" w:cs="Arial"/>
          <w:color w:val="222222"/>
        </w:rPr>
        <w:t xml:space="preserve">Mr. </w:t>
      </w:r>
      <w:proofErr w:type="spellStart"/>
      <w:r w:rsidRPr="000C7107">
        <w:rPr>
          <w:rFonts w:asciiTheme="minorHAnsi" w:eastAsia="Calibri" w:hAnsiTheme="minorHAnsi" w:cs="Arial"/>
          <w:color w:val="222222"/>
        </w:rPr>
        <w:t>Bowlus</w:t>
      </w:r>
      <w:proofErr w:type="spellEnd"/>
      <w:r w:rsidRPr="00E448C5">
        <w:rPr>
          <w:rFonts w:asciiTheme="minorHAnsi" w:eastAsia="Calibri" w:hAnsiTheme="minorHAnsi" w:cs="Arial"/>
          <w:color w:val="222222"/>
        </w:rPr>
        <w:t> </w:t>
      </w:r>
      <w:r>
        <w:rPr>
          <w:rFonts w:asciiTheme="minorHAnsi" w:eastAsia="Calibri" w:hAnsiTheme="minorHAnsi" w:cs="Arial"/>
          <w:color w:val="222222"/>
        </w:rPr>
        <w:t>made</w:t>
      </w:r>
      <w:r w:rsidR="00E448C5" w:rsidRPr="00E448C5">
        <w:rPr>
          <w:rFonts w:asciiTheme="minorHAnsi" w:eastAsia="Calibri" w:hAnsiTheme="minorHAnsi" w:cs="Arial"/>
          <w:color w:val="222222"/>
        </w:rPr>
        <w:t xml:space="preserve"> a motion to approve the </w:t>
      </w:r>
      <w:r w:rsidR="000C7107" w:rsidRPr="000C7107">
        <w:rPr>
          <w:rFonts w:asciiTheme="minorHAnsi" w:eastAsia="Calibri" w:hAnsiTheme="minorHAnsi" w:cs="Arial"/>
          <w:color w:val="222222"/>
        </w:rPr>
        <w:t>September</w:t>
      </w:r>
      <w:r w:rsidR="00FE5ED5" w:rsidRPr="000C7107">
        <w:rPr>
          <w:rFonts w:asciiTheme="minorHAnsi" w:eastAsia="Calibri" w:hAnsiTheme="minorHAnsi" w:cs="Arial"/>
          <w:color w:val="222222"/>
        </w:rPr>
        <w:t xml:space="preserve"> 2019</w:t>
      </w:r>
      <w:r w:rsidR="00E448C5" w:rsidRPr="00E448C5">
        <w:rPr>
          <w:rFonts w:asciiTheme="minorHAnsi" w:eastAsia="Calibri" w:hAnsiTheme="minorHAnsi" w:cs="Arial"/>
          <w:color w:val="222222"/>
        </w:rPr>
        <w:t xml:space="preserve"> Planning Commission meeting minutes.  </w:t>
      </w:r>
      <w:r w:rsidR="00932018">
        <w:rPr>
          <w:rFonts w:asciiTheme="minorHAnsi" w:eastAsia="Calibri" w:hAnsiTheme="minorHAnsi" w:cs="Arial"/>
          <w:color w:val="222222"/>
        </w:rPr>
        <w:t xml:space="preserve">Mr. </w:t>
      </w:r>
      <w:proofErr w:type="spellStart"/>
      <w:r w:rsidR="000C7107">
        <w:rPr>
          <w:rFonts w:asciiTheme="minorHAnsi" w:eastAsia="Calibri" w:hAnsiTheme="minorHAnsi" w:cs="Arial"/>
          <w:color w:val="222222"/>
        </w:rPr>
        <w:t>LaHote</w:t>
      </w:r>
      <w:proofErr w:type="spellEnd"/>
      <w:r w:rsidR="00932018">
        <w:rPr>
          <w:rFonts w:asciiTheme="minorHAnsi" w:eastAsia="Calibri" w:hAnsiTheme="minorHAnsi" w:cs="Arial"/>
          <w:color w:val="222222"/>
        </w:rPr>
        <w:t xml:space="preserve"> </w:t>
      </w:r>
      <w:r w:rsidR="00CC20F4">
        <w:rPr>
          <w:rFonts w:asciiTheme="minorHAnsi" w:eastAsia="Calibri" w:hAnsiTheme="minorHAnsi" w:cs="Arial"/>
          <w:color w:val="222222"/>
        </w:rPr>
        <w:t>seconded the motion.</w:t>
      </w:r>
      <w:r w:rsidR="00E448C5" w:rsidRPr="00E448C5">
        <w:rPr>
          <w:rFonts w:asciiTheme="minorHAnsi" w:eastAsia="Calibri" w:hAnsiTheme="minorHAnsi" w:cs="Arial"/>
          <w:color w:val="222222"/>
        </w:rPr>
        <w:t xml:space="preserve"> </w:t>
      </w:r>
    </w:p>
    <w:p w:rsidR="000042BB" w:rsidRDefault="000042BB" w:rsidP="00E448C5">
      <w:pPr>
        <w:jc w:val="both"/>
        <w:textAlignment w:val="baseline"/>
        <w:rPr>
          <w:rFonts w:asciiTheme="minorHAnsi" w:eastAsia="Calibri" w:hAnsiTheme="minorHAnsi" w:cs="Arial"/>
          <w:color w:val="222222"/>
        </w:rPr>
      </w:pPr>
    </w:p>
    <w:p w:rsidR="00E448C5" w:rsidRDefault="00E448C5" w:rsidP="00E448C5">
      <w:pPr>
        <w:jc w:val="both"/>
        <w:textAlignment w:val="baseline"/>
        <w:rPr>
          <w:rFonts w:asciiTheme="minorHAnsi" w:eastAsia="Calibri" w:hAnsiTheme="minorHAnsi" w:cs="Arial"/>
        </w:rPr>
      </w:pPr>
      <w:r w:rsidRPr="00E448C5">
        <w:rPr>
          <w:rFonts w:asciiTheme="minorHAnsi" w:eastAsia="Calibri" w:hAnsiTheme="minorHAnsi" w:cs="Arial"/>
          <w:color w:val="222222"/>
        </w:rPr>
        <w:t xml:space="preserve">Mr. </w:t>
      </w:r>
      <w:proofErr w:type="spellStart"/>
      <w:r w:rsidR="001056F1">
        <w:rPr>
          <w:rFonts w:asciiTheme="minorHAnsi" w:eastAsia="Calibri" w:hAnsiTheme="minorHAnsi" w:cs="Arial"/>
          <w:color w:val="222222"/>
        </w:rPr>
        <w:t>Musteric</w:t>
      </w:r>
      <w:proofErr w:type="spellEnd"/>
      <w:r w:rsidR="00CC20F4">
        <w:rPr>
          <w:rFonts w:asciiTheme="minorHAnsi" w:eastAsia="Calibri" w:hAnsiTheme="minorHAnsi" w:cs="Arial"/>
          <w:color w:val="222222"/>
        </w:rPr>
        <w:t xml:space="preserve"> c</w:t>
      </w:r>
      <w:r w:rsidRPr="00E448C5">
        <w:rPr>
          <w:rFonts w:asciiTheme="minorHAnsi" w:eastAsia="Calibri" w:hAnsiTheme="minorHAnsi" w:cs="Arial"/>
          <w:color w:val="222222"/>
        </w:rPr>
        <w:t>alled for a vote.  </w:t>
      </w:r>
      <w:r w:rsidRPr="00E448C5">
        <w:rPr>
          <w:rFonts w:asciiTheme="minorHAnsi" w:eastAsia="Calibri" w:hAnsiTheme="minorHAnsi" w:cs="Arial"/>
        </w:rPr>
        <w:t> </w:t>
      </w:r>
    </w:p>
    <w:p w:rsidR="00E448C5" w:rsidRPr="00E448C5" w:rsidRDefault="00E448C5" w:rsidP="00E448C5">
      <w:pPr>
        <w:jc w:val="both"/>
        <w:textAlignment w:val="baseline"/>
        <w:rPr>
          <w:rFonts w:asciiTheme="minorHAnsi" w:eastAsia="Calibri" w:hAnsiTheme="minorHAnsi" w:cs="Segoe UI"/>
        </w:rPr>
      </w:pPr>
    </w:p>
    <w:p w:rsidR="00030550" w:rsidRPr="00E448C5" w:rsidRDefault="00030550" w:rsidP="00030550">
      <w:pPr>
        <w:textAlignment w:val="baseline"/>
        <w:rPr>
          <w:rFonts w:asciiTheme="minorHAnsi" w:eastAsia="Calibri" w:hAnsiTheme="minorHAnsi" w:cs="Segoe UI"/>
        </w:rPr>
      </w:pPr>
      <w:r w:rsidRPr="000C7107">
        <w:rPr>
          <w:rFonts w:asciiTheme="minorHAnsi" w:eastAsia="Calibri" w:hAnsiTheme="minorHAnsi" w:cs="Arial"/>
          <w:color w:val="222222"/>
        </w:rPr>
        <w:t>Mr. </w:t>
      </w:r>
      <w:proofErr w:type="spellStart"/>
      <w:r w:rsidRPr="000C7107">
        <w:rPr>
          <w:rFonts w:asciiTheme="minorHAnsi" w:eastAsia="Calibri" w:hAnsiTheme="minorHAnsi" w:cs="Arial"/>
          <w:color w:val="222222"/>
        </w:rPr>
        <w:t>Allion</w:t>
      </w:r>
      <w:proofErr w:type="spellEnd"/>
      <w:r w:rsidRPr="000C7107">
        <w:rPr>
          <w:rFonts w:asciiTheme="minorHAnsi" w:eastAsia="Calibri" w:hAnsiTheme="minorHAnsi" w:cs="Arial"/>
          <w:color w:val="222222"/>
        </w:rPr>
        <w:t xml:space="preserve"> - </w:t>
      </w:r>
      <w:r w:rsidR="000C7107" w:rsidRPr="000C7107">
        <w:rPr>
          <w:rFonts w:asciiTheme="minorHAnsi" w:eastAsia="Calibri" w:hAnsiTheme="minorHAnsi" w:cs="Arial"/>
          <w:color w:val="222222"/>
        </w:rPr>
        <w:t>Yes</w:t>
      </w:r>
      <w:r w:rsidRPr="000C7107">
        <w:rPr>
          <w:rFonts w:asciiTheme="minorHAnsi" w:eastAsia="Calibri" w:hAnsiTheme="minorHAnsi" w:cs="Arial"/>
          <w:color w:val="222222"/>
        </w:rPr>
        <w:t>, Mr. Arnold -</w:t>
      </w:r>
      <w:r w:rsidR="006046A5" w:rsidRPr="000C7107">
        <w:rPr>
          <w:rFonts w:asciiTheme="minorHAnsi" w:eastAsia="Calibri" w:hAnsiTheme="minorHAnsi" w:cs="Arial"/>
          <w:color w:val="222222"/>
        </w:rPr>
        <w:t xml:space="preserve"> Absent</w:t>
      </w:r>
      <w:r w:rsidRPr="000C7107">
        <w:rPr>
          <w:rFonts w:asciiTheme="minorHAnsi" w:eastAsia="Calibri" w:hAnsiTheme="minorHAnsi" w:cs="Arial"/>
          <w:color w:val="222222"/>
        </w:rPr>
        <w:t xml:space="preserve">, Mr. </w:t>
      </w:r>
      <w:proofErr w:type="spellStart"/>
      <w:r w:rsidRPr="000C7107">
        <w:rPr>
          <w:rFonts w:asciiTheme="minorHAnsi" w:eastAsia="Calibri" w:hAnsiTheme="minorHAnsi" w:cs="Arial"/>
          <w:color w:val="222222"/>
        </w:rPr>
        <w:t>Bowlus</w:t>
      </w:r>
      <w:proofErr w:type="spellEnd"/>
      <w:r w:rsidRPr="000C7107">
        <w:rPr>
          <w:rFonts w:asciiTheme="minorHAnsi" w:eastAsia="Calibri" w:hAnsiTheme="minorHAnsi" w:cs="Arial"/>
          <w:color w:val="222222"/>
        </w:rPr>
        <w:t xml:space="preserve"> - Yes, Mr. </w:t>
      </w:r>
      <w:proofErr w:type="spellStart"/>
      <w:r w:rsidRPr="000C7107">
        <w:rPr>
          <w:rFonts w:asciiTheme="minorHAnsi" w:eastAsia="Calibri" w:hAnsiTheme="minorHAnsi" w:cs="Arial"/>
          <w:color w:val="222222"/>
        </w:rPr>
        <w:t>Brossia</w:t>
      </w:r>
      <w:proofErr w:type="spellEnd"/>
      <w:r w:rsidRPr="000C7107">
        <w:rPr>
          <w:rFonts w:asciiTheme="minorHAnsi" w:eastAsia="Calibri" w:hAnsiTheme="minorHAnsi" w:cs="Arial"/>
          <w:color w:val="222222"/>
        </w:rPr>
        <w:t xml:space="preserve"> -</w:t>
      </w:r>
      <w:r w:rsidR="006046A5" w:rsidRPr="000C7107">
        <w:rPr>
          <w:rFonts w:asciiTheme="minorHAnsi" w:eastAsia="Calibri" w:hAnsiTheme="minorHAnsi" w:cs="Arial"/>
          <w:color w:val="222222"/>
        </w:rPr>
        <w:t xml:space="preserve"> </w:t>
      </w:r>
      <w:r w:rsidR="006314A2" w:rsidRPr="000C7107">
        <w:rPr>
          <w:rFonts w:asciiTheme="minorHAnsi" w:eastAsia="Calibri" w:hAnsiTheme="minorHAnsi" w:cs="Arial"/>
          <w:color w:val="222222"/>
        </w:rPr>
        <w:t>Yes</w:t>
      </w:r>
      <w:r w:rsidRPr="000C7107">
        <w:rPr>
          <w:rFonts w:asciiTheme="minorHAnsi" w:eastAsia="Calibri" w:hAnsiTheme="minorHAnsi" w:cs="Arial"/>
          <w:color w:val="222222"/>
        </w:rPr>
        <w:t>, Ms. </w:t>
      </w:r>
      <w:proofErr w:type="spellStart"/>
      <w:r w:rsidRPr="000C7107">
        <w:rPr>
          <w:rFonts w:asciiTheme="minorHAnsi" w:eastAsia="Calibri" w:hAnsiTheme="minorHAnsi" w:cs="Arial"/>
          <w:color w:val="222222"/>
        </w:rPr>
        <w:t>Herringshaw</w:t>
      </w:r>
      <w:proofErr w:type="spellEnd"/>
      <w:r w:rsidRPr="000C7107">
        <w:rPr>
          <w:rFonts w:asciiTheme="minorHAnsi" w:eastAsia="Calibri" w:hAnsiTheme="minorHAnsi" w:cs="Arial"/>
          <w:color w:val="222222"/>
        </w:rPr>
        <w:t xml:space="preserve"> -</w:t>
      </w:r>
      <w:r w:rsidR="00F6413C" w:rsidRPr="000C7107">
        <w:rPr>
          <w:rFonts w:asciiTheme="minorHAnsi" w:eastAsia="Calibri" w:hAnsiTheme="minorHAnsi" w:cs="Arial"/>
          <w:color w:val="222222"/>
        </w:rPr>
        <w:t xml:space="preserve"> </w:t>
      </w:r>
      <w:r w:rsidR="00BF6D6F" w:rsidRPr="000C7107">
        <w:rPr>
          <w:rFonts w:asciiTheme="minorHAnsi" w:eastAsia="Calibri" w:hAnsiTheme="minorHAnsi" w:cs="Arial"/>
          <w:color w:val="222222"/>
        </w:rPr>
        <w:t>Absent</w:t>
      </w:r>
      <w:r w:rsidRPr="000C7107">
        <w:rPr>
          <w:rFonts w:asciiTheme="minorHAnsi" w:eastAsia="Calibri" w:hAnsiTheme="minorHAnsi" w:cs="Arial"/>
          <w:color w:val="222222"/>
        </w:rPr>
        <w:t>, Mr. </w:t>
      </w:r>
      <w:proofErr w:type="spellStart"/>
      <w:r w:rsidRPr="000C7107">
        <w:rPr>
          <w:rFonts w:asciiTheme="minorHAnsi" w:eastAsia="Calibri" w:hAnsiTheme="minorHAnsi" w:cs="Arial"/>
          <w:color w:val="222222"/>
        </w:rPr>
        <w:t>LaHote</w:t>
      </w:r>
      <w:proofErr w:type="spellEnd"/>
      <w:r w:rsidRPr="000C7107">
        <w:rPr>
          <w:rFonts w:asciiTheme="minorHAnsi" w:eastAsia="Calibri" w:hAnsiTheme="minorHAnsi" w:cs="Arial"/>
          <w:color w:val="222222"/>
        </w:rPr>
        <w:t xml:space="preserve"> -</w:t>
      </w:r>
      <w:r w:rsidR="00F6413C" w:rsidRPr="000C7107">
        <w:rPr>
          <w:rFonts w:asciiTheme="minorHAnsi" w:eastAsia="Calibri" w:hAnsiTheme="minorHAnsi" w:cs="Arial"/>
          <w:color w:val="222222"/>
        </w:rPr>
        <w:t xml:space="preserve"> Yes</w:t>
      </w:r>
      <w:r w:rsidRPr="000C7107">
        <w:rPr>
          <w:rFonts w:asciiTheme="minorHAnsi" w:eastAsia="Calibri" w:hAnsiTheme="minorHAnsi" w:cs="Arial"/>
          <w:color w:val="222222"/>
        </w:rPr>
        <w:t>, Mr. </w:t>
      </w:r>
      <w:proofErr w:type="spellStart"/>
      <w:r w:rsidRPr="000C7107">
        <w:rPr>
          <w:rFonts w:asciiTheme="minorHAnsi" w:eastAsia="Calibri" w:hAnsiTheme="minorHAnsi" w:cs="Arial"/>
          <w:color w:val="222222"/>
        </w:rPr>
        <w:t>Musteric</w:t>
      </w:r>
      <w:proofErr w:type="spellEnd"/>
      <w:r w:rsidRPr="000C7107">
        <w:rPr>
          <w:rFonts w:asciiTheme="minorHAnsi" w:eastAsia="Calibri" w:hAnsiTheme="minorHAnsi" w:cs="Arial"/>
          <w:color w:val="222222"/>
        </w:rPr>
        <w:t xml:space="preserve"> - Yes, Ms. </w:t>
      </w:r>
      <w:proofErr w:type="spellStart"/>
      <w:r w:rsidRPr="000C7107">
        <w:rPr>
          <w:rFonts w:asciiTheme="minorHAnsi" w:eastAsia="Calibri" w:hAnsiTheme="minorHAnsi" w:cs="Arial"/>
          <w:color w:val="222222"/>
        </w:rPr>
        <w:t>Ruland</w:t>
      </w:r>
      <w:proofErr w:type="spellEnd"/>
      <w:r w:rsidRPr="000C7107">
        <w:rPr>
          <w:rFonts w:asciiTheme="minorHAnsi" w:eastAsia="Calibri" w:hAnsiTheme="minorHAnsi" w:cs="Arial"/>
          <w:color w:val="222222"/>
        </w:rPr>
        <w:t xml:space="preserve"> -</w:t>
      </w:r>
      <w:r w:rsidR="00001DD4" w:rsidRPr="000C7107">
        <w:rPr>
          <w:rFonts w:asciiTheme="minorHAnsi" w:eastAsia="Calibri" w:hAnsiTheme="minorHAnsi" w:cs="Arial"/>
          <w:color w:val="222222"/>
        </w:rPr>
        <w:t xml:space="preserve"> </w:t>
      </w:r>
      <w:r w:rsidR="00BF4531">
        <w:rPr>
          <w:rFonts w:asciiTheme="minorHAnsi" w:eastAsia="Calibri" w:hAnsiTheme="minorHAnsi" w:cs="Arial"/>
          <w:color w:val="222222"/>
        </w:rPr>
        <w:t>Yes</w:t>
      </w:r>
      <w:r w:rsidRPr="000C7107">
        <w:rPr>
          <w:rFonts w:asciiTheme="minorHAnsi" w:eastAsia="Calibri" w:hAnsiTheme="minorHAnsi" w:cs="Arial"/>
          <w:color w:val="222222"/>
        </w:rPr>
        <w:t xml:space="preserve">, </w:t>
      </w:r>
      <w:r w:rsidR="006046A5" w:rsidRPr="000C7107">
        <w:rPr>
          <w:rFonts w:asciiTheme="minorHAnsi" w:eastAsia="Calibri" w:hAnsiTheme="minorHAnsi" w:cs="Arial"/>
          <w:color w:val="222222"/>
        </w:rPr>
        <w:t>Mr. Schaller – Abs</w:t>
      </w:r>
      <w:r w:rsidR="006314A2" w:rsidRPr="000C7107">
        <w:rPr>
          <w:rFonts w:asciiTheme="minorHAnsi" w:eastAsia="Calibri" w:hAnsiTheme="minorHAnsi" w:cs="Arial"/>
          <w:color w:val="222222"/>
        </w:rPr>
        <w:t>tain</w:t>
      </w:r>
      <w:r w:rsidRPr="000C7107">
        <w:rPr>
          <w:rFonts w:asciiTheme="minorHAnsi" w:eastAsia="Calibri" w:hAnsiTheme="minorHAnsi" w:cs="Arial"/>
          <w:color w:val="222222"/>
        </w:rPr>
        <w:t xml:space="preserve">, Mr. </w:t>
      </w:r>
      <w:proofErr w:type="spellStart"/>
      <w:r w:rsidRPr="000C7107">
        <w:rPr>
          <w:rFonts w:asciiTheme="minorHAnsi" w:eastAsia="Calibri" w:hAnsiTheme="minorHAnsi" w:cs="Arial"/>
          <w:color w:val="222222"/>
        </w:rPr>
        <w:t>Schuerman</w:t>
      </w:r>
      <w:proofErr w:type="spellEnd"/>
      <w:r w:rsidRPr="000C7107">
        <w:rPr>
          <w:rFonts w:asciiTheme="minorHAnsi" w:eastAsia="Calibri" w:hAnsiTheme="minorHAnsi" w:cs="Arial"/>
          <w:color w:val="222222"/>
        </w:rPr>
        <w:t xml:space="preserve"> - </w:t>
      </w:r>
      <w:r w:rsidR="000C7107" w:rsidRPr="000C7107">
        <w:rPr>
          <w:rFonts w:asciiTheme="minorHAnsi" w:eastAsia="Calibri" w:hAnsiTheme="minorHAnsi" w:cs="Arial"/>
          <w:color w:val="222222"/>
        </w:rPr>
        <w:t>Yes</w:t>
      </w:r>
      <w:r w:rsidRPr="000C7107">
        <w:rPr>
          <w:rFonts w:asciiTheme="minorHAnsi" w:eastAsia="Calibri" w:hAnsiTheme="minorHAnsi" w:cs="Arial"/>
          <w:color w:val="222222"/>
        </w:rPr>
        <w:t xml:space="preserve">, Mr. </w:t>
      </w:r>
      <w:proofErr w:type="spellStart"/>
      <w:r w:rsidRPr="000C7107">
        <w:rPr>
          <w:rFonts w:asciiTheme="minorHAnsi" w:eastAsia="Calibri" w:hAnsiTheme="minorHAnsi" w:cs="Arial"/>
          <w:color w:val="222222"/>
        </w:rPr>
        <w:t>Wineland</w:t>
      </w:r>
      <w:proofErr w:type="spellEnd"/>
      <w:r w:rsidRPr="000C7107">
        <w:rPr>
          <w:rFonts w:asciiTheme="minorHAnsi" w:eastAsia="Calibri" w:hAnsiTheme="minorHAnsi" w:cs="Arial"/>
          <w:color w:val="222222"/>
        </w:rPr>
        <w:t xml:space="preserve"> - </w:t>
      </w:r>
      <w:r w:rsidR="000C7107" w:rsidRPr="000C7107">
        <w:rPr>
          <w:rFonts w:asciiTheme="minorHAnsi" w:eastAsia="Calibri" w:hAnsiTheme="minorHAnsi" w:cs="Arial"/>
          <w:color w:val="222222"/>
        </w:rPr>
        <w:t>Abstain</w:t>
      </w:r>
      <w:r w:rsidRPr="000C7107">
        <w:rPr>
          <w:rFonts w:asciiTheme="minorHAnsi" w:eastAsia="Calibri" w:hAnsiTheme="minorHAnsi" w:cs="Arial"/>
          <w:color w:val="222222"/>
        </w:rPr>
        <w:t>.</w:t>
      </w:r>
      <w:r w:rsidRPr="00E448C5">
        <w:rPr>
          <w:rFonts w:asciiTheme="minorHAnsi" w:eastAsia="Calibri" w:hAnsiTheme="minorHAnsi" w:cs="Arial"/>
        </w:rPr>
        <w:t> </w:t>
      </w:r>
    </w:p>
    <w:p w:rsidR="00E448C5" w:rsidRPr="00E448C5" w:rsidRDefault="00E448C5" w:rsidP="00447442">
      <w:pPr>
        <w:textAlignment w:val="baseline"/>
        <w:rPr>
          <w:rFonts w:asciiTheme="minorHAnsi" w:eastAsia="Calibri" w:hAnsiTheme="minorHAnsi" w:cs="Segoe UI"/>
        </w:rPr>
      </w:pPr>
      <w:r w:rsidRPr="00E448C5">
        <w:rPr>
          <w:rFonts w:asciiTheme="minorHAnsi" w:eastAsia="Calibri" w:hAnsiTheme="minorHAnsi" w:cs="Arial"/>
          <w:color w:val="222222"/>
        </w:rPr>
        <w:t> </w:t>
      </w:r>
      <w:r w:rsidRPr="00E448C5">
        <w:rPr>
          <w:rFonts w:asciiTheme="minorHAnsi" w:eastAsia="Calibri" w:hAnsiTheme="minorHAnsi" w:cs="Arial"/>
        </w:rPr>
        <w:t> </w:t>
      </w:r>
    </w:p>
    <w:p w:rsidR="00B04465" w:rsidRPr="00E448C5" w:rsidRDefault="000C7107" w:rsidP="00B04465">
      <w:pPr>
        <w:jc w:val="both"/>
        <w:textAlignment w:val="baseline"/>
        <w:rPr>
          <w:rFonts w:asciiTheme="minorHAnsi" w:eastAsia="Calibri" w:hAnsiTheme="minorHAnsi" w:cs="Segoe UI"/>
        </w:rPr>
      </w:pPr>
      <w:r>
        <w:rPr>
          <w:rFonts w:asciiTheme="minorHAnsi" w:eastAsia="Calibri" w:hAnsiTheme="minorHAnsi" w:cs="Arial"/>
          <w:b/>
          <w:bCs/>
          <w:color w:val="222222"/>
        </w:rPr>
        <w:t>SUBDIVISION</w:t>
      </w:r>
      <w:r w:rsidR="00B04465" w:rsidRPr="00AF6032">
        <w:rPr>
          <w:rFonts w:asciiTheme="minorHAnsi" w:eastAsia="Calibri" w:hAnsiTheme="minorHAnsi" w:cs="Arial"/>
          <w:b/>
          <w:bCs/>
          <w:color w:val="222222"/>
        </w:rPr>
        <w:t xml:space="preserve"> – </w:t>
      </w:r>
      <w:r>
        <w:rPr>
          <w:rFonts w:asciiTheme="minorHAnsi" w:eastAsia="Calibri" w:hAnsiTheme="minorHAnsi" w:cs="Arial"/>
          <w:b/>
          <w:bCs/>
          <w:color w:val="222222"/>
        </w:rPr>
        <w:t>TROY</w:t>
      </w:r>
      <w:r w:rsidR="00B04465" w:rsidRPr="00AF6032">
        <w:rPr>
          <w:rFonts w:asciiTheme="minorHAnsi" w:eastAsia="Calibri" w:hAnsiTheme="minorHAnsi" w:cs="Arial"/>
          <w:b/>
          <w:bCs/>
          <w:color w:val="222222"/>
        </w:rPr>
        <w:t xml:space="preserve"> TOWNSHIP</w:t>
      </w:r>
    </w:p>
    <w:p w:rsidR="00595337" w:rsidRPr="00595337" w:rsidRDefault="00BB2A8B" w:rsidP="00595337">
      <w:pPr>
        <w:rPr>
          <w:rFonts w:asciiTheme="minorHAnsi" w:hAnsiTheme="minorHAnsi" w:cstheme="minorHAnsi"/>
        </w:rPr>
      </w:pPr>
      <w:r w:rsidRPr="00C02E7F">
        <w:rPr>
          <w:rFonts w:asciiTheme="minorHAnsi" w:hAnsiTheme="minorHAnsi" w:cstheme="minorHAnsi"/>
        </w:rPr>
        <w:t xml:space="preserve">Feller Finch &amp; Associates on behalf of George </w:t>
      </w:r>
      <w:proofErr w:type="spellStart"/>
      <w:r w:rsidRPr="00C02E7F">
        <w:rPr>
          <w:rFonts w:asciiTheme="minorHAnsi" w:hAnsiTheme="minorHAnsi" w:cstheme="minorHAnsi"/>
        </w:rPr>
        <w:t>Kat</w:t>
      </w:r>
      <w:r w:rsidR="00923C73">
        <w:rPr>
          <w:rFonts w:asciiTheme="minorHAnsi" w:hAnsiTheme="minorHAnsi" w:cstheme="minorHAnsi"/>
        </w:rPr>
        <w:t>a</w:t>
      </w:r>
      <w:r w:rsidRPr="00C02E7F">
        <w:rPr>
          <w:rFonts w:asciiTheme="minorHAnsi" w:hAnsiTheme="minorHAnsi" w:cstheme="minorHAnsi"/>
        </w:rPr>
        <w:t>kis</w:t>
      </w:r>
      <w:proofErr w:type="spellEnd"/>
      <w:r w:rsidRPr="00C02E7F">
        <w:rPr>
          <w:rFonts w:asciiTheme="minorHAnsi" w:hAnsiTheme="minorHAnsi" w:cstheme="minorHAnsi"/>
        </w:rPr>
        <w:t xml:space="preserve"> </w:t>
      </w:r>
      <w:r w:rsidR="002C6EF9">
        <w:rPr>
          <w:rFonts w:asciiTheme="minorHAnsi" w:hAnsiTheme="minorHAnsi" w:cstheme="minorHAnsi"/>
        </w:rPr>
        <w:t>s</w:t>
      </w:r>
      <w:r w:rsidRPr="00C02E7F">
        <w:rPr>
          <w:rFonts w:asciiTheme="minorHAnsi" w:hAnsiTheme="minorHAnsi" w:cstheme="minorHAnsi"/>
        </w:rPr>
        <w:t>ubmitted a preliminary plat entitled “Eagles Landing” located in Section 3 of Troy Township.  Applicant wishe</w:t>
      </w:r>
      <w:r w:rsidR="005D0D32">
        <w:rPr>
          <w:rFonts w:asciiTheme="minorHAnsi" w:hAnsiTheme="minorHAnsi" w:cstheme="minorHAnsi"/>
        </w:rPr>
        <w:t xml:space="preserve">d </w:t>
      </w:r>
      <w:r w:rsidRPr="00C02E7F">
        <w:rPr>
          <w:rFonts w:asciiTheme="minorHAnsi" w:hAnsiTheme="minorHAnsi" w:cstheme="minorHAnsi"/>
        </w:rPr>
        <w:t>to receive preliminary plat approval</w:t>
      </w:r>
      <w:r w:rsidR="000666EF">
        <w:rPr>
          <w:rFonts w:asciiTheme="minorHAnsi" w:hAnsiTheme="minorHAnsi" w:cstheme="minorHAnsi"/>
        </w:rPr>
        <w:t>.</w:t>
      </w:r>
      <w:r w:rsidR="00595337">
        <w:rPr>
          <w:rFonts w:asciiTheme="minorHAnsi" w:hAnsiTheme="minorHAnsi" w:cstheme="minorHAnsi"/>
        </w:rPr>
        <w:t xml:space="preserve"> </w:t>
      </w:r>
    </w:p>
    <w:p w:rsidR="00B05C14" w:rsidRPr="00C02E7F" w:rsidRDefault="00B05C14" w:rsidP="00B04465">
      <w:pPr>
        <w:jc w:val="both"/>
        <w:textAlignment w:val="baseline"/>
        <w:rPr>
          <w:rFonts w:asciiTheme="minorHAnsi" w:eastAsia="Calibri" w:hAnsiTheme="minorHAnsi" w:cstheme="minorHAnsi"/>
          <w:color w:val="222222"/>
        </w:rPr>
      </w:pPr>
    </w:p>
    <w:p w:rsidR="00595337" w:rsidRPr="00595337" w:rsidRDefault="00B04465" w:rsidP="00595337">
      <w:pPr>
        <w:rPr>
          <w:rFonts w:asciiTheme="minorHAnsi" w:hAnsiTheme="minorHAnsi" w:cstheme="minorHAnsi"/>
        </w:rPr>
      </w:pPr>
      <w:r w:rsidRPr="00FA6293">
        <w:rPr>
          <w:rFonts w:asciiTheme="minorHAnsi" w:eastAsia="Calibri" w:hAnsiTheme="minorHAnsi" w:cs="Arial"/>
          <w:color w:val="222222"/>
        </w:rPr>
        <w:t>Mr. Steiner provided an overview of the application</w:t>
      </w:r>
      <w:r w:rsidR="00595337" w:rsidRPr="00FA6293">
        <w:rPr>
          <w:rFonts w:asciiTheme="minorHAnsi" w:eastAsia="Calibri" w:hAnsiTheme="minorHAnsi" w:cs="Arial"/>
          <w:color w:val="222222"/>
        </w:rPr>
        <w:t>. Mr. Steiner stated the location was appropriate for the</w:t>
      </w:r>
      <w:r w:rsidR="00FA6293">
        <w:rPr>
          <w:rFonts w:asciiTheme="minorHAnsi" w:eastAsia="Calibri" w:hAnsiTheme="minorHAnsi" w:cs="Arial"/>
          <w:color w:val="222222"/>
        </w:rPr>
        <w:t xml:space="preserve"> proposed zoning classification</w:t>
      </w:r>
      <w:r w:rsidR="00595337">
        <w:rPr>
          <w:rFonts w:asciiTheme="minorHAnsi" w:eastAsia="Calibri" w:hAnsiTheme="minorHAnsi" w:cs="Arial"/>
          <w:color w:val="222222"/>
        </w:rPr>
        <w:t xml:space="preserve">. Mr. Steiner stated the zoning of the parcels was R-3 Residential and C-2 Community Business District. Mr. Steiner </w:t>
      </w:r>
      <w:r w:rsidR="00595337">
        <w:rPr>
          <w:rFonts w:asciiTheme="minorHAnsi" w:hAnsiTheme="minorHAnsi" w:cstheme="minorHAnsi"/>
        </w:rPr>
        <w:t>stated the plat contained</w:t>
      </w:r>
      <w:r w:rsidR="00595337" w:rsidRPr="00595337">
        <w:rPr>
          <w:rFonts w:asciiTheme="minorHAnsi" w:hAnsiTheme="minorHAnsi" w:cstheme="minorHAnsi"/>
        </w:rPr>
        <w:t xml:space="preserve"> 204 single family lots and cover</w:t>
      </w:r>
      <w:r w:rsidR="00595337">
        <w:rPr>
          <w:rFonts w:asciiTheme="minorHAnsi" w:hAnsiTheme="minorHAnsi" w:cstheme="minorHAnsi"/>
        </w:rPr>
        <w:t>ed</w:t>
      </w:r>
      <w:r w:rsidR="00595337" w:rsidRPr="00595337">
        <w:rPr>
          <w:rFonts w:asciiTheme="minorHAnsi" w:hAnsiTheme="minorHAnsi" w:cstheme="minorHAnsi"/>
        </w:rPr>
        <w:t xml:space="preserve"> approximately 100 acres of land.  </w:t>
      </w:r>
      <w:r w:rsidR="00595337">
        <w:rPr>
          <w:rFonts w:asciiTheme="minorHAnsi" w:hAnsiTheme="minorHAnsi" w:cstheme="minorHAnsi"/>
        </w:rPr>
        <w:t>Mr. Steiner stated the p</w:t>
      </w:r>
      <w:r w:rsidR="00595337" w:rsidRPr="00595337">
        <w:rPr>
          <w:rFonts w:asciiTheme="minorHAnsi" w:hAnsiTheme="minorHAnsi" w:cstheme="minorHAnsi"/>
        </w:rPr>
        <w:t>lat improvements listed include</w:t>
      </w:r>
      <w:r w:rsidR="00595337">
        <w:rPr>
          <w:rFonts w:asciiTheme="minorHAnsi" w:hAnsiTheme="minorHAnsi" w:cstheme="minorHAnsi"/>
        </w:rPr>
        <w:t>d</w:t>
      </w:r>
      <w:r w:rsidR="00595337" w:rsidRPr="00595337">
        <w:rPr>
          <w:rFonts w:asciiTheme="minorHAnsi" w:hAnsiTheme="minorHAnsi" w:cstheme="minorHAnsi"/>
        </w:rPr>
        <w:t xml:space="preserve"> streets, detention ponds, open space areas, and storm water drainage facilities.</w:t>
      </w:r>
    </w:p>
    <w:p w:rsidR="00595337" w:rsidRDefault="00595337" w:rsidP="00B04465">
      <w:pPr>
        <w:jc w:val="both"/>
        <w:textAlignment w:val="baseline"/>
        <w:rPr>
          <w:rFonts w:asciiTheme="minorHAnsi" w:eastAsia="Calibri" w:hAnsiTheme="minorHAnsi" w:cs="Arial"/>
          <w:color w:val="222222"/>
          <w:highlight w:val="yellow"/>
        </w:rPr>
      </w:pPr>
    </w:p>
    <w:p w:rsidR="00CD18D4" w:rsidRPr="00CD18D4" w:rsidRDefault="00240209" w:rsidP="00CD18D4">
      <w:pPr>
        <w:rPr>
          <w:rFonts w:asciiTheme="minorHAnsi" w:hAnsiTheme="minorHAnsi" w:cstheme="minorHAnsi"/>
        </w:rPr>
      </w:pPr>
      <w:r w:rsidRPr="00A65AAD">
        <w:rPr>
          <w:rFonts w:asciiTheme="minorHAnsi" w:eastAsia="Calibri" w:hAnsiTheme="minorHAnsi" w:cs="Arial"/>
          <w:color w:val="222222"/>
        </w:rPr>
        <w:t xml:space="preserve">Mr. Steiner </w:t>
      </w:r>
      <w:r w:rsidR="00FA6293" w:rsidRPr="00A65AAD">
        <w:rPr>
          <w:rFonts w:asciiTheme="minorHAnsi" w:eastAsia="Calibri" w:hAnsiTheme="minorHAnsi" w:cs="Arial"/>
          <w:color w:val="222222"/>
        </w:rPr>
        <w:t xml:space="preserve">stated </w:t>
      </w:r>
      <w:r w:rsidR="00CD18D4" w:rsidRPr="00A65AAD">
        <w:rPr>
          <w:rFonts w:asciiTheme="minorHAnsi" w:hAnsiTheme="minorHAnsi" w:cstheme="minorHAnsi"/>
        </w:rPr>
        <w:t>it is the Director’s opinion</w:t>
      </w:r>
      <w:r w:rsidR="00FA6293" w:rsidRPr="00A65AAD">
        <w:rPr>
          <w:rFonts w:asciiTheme="minorHAnsi" w:eastAsia="Calibri" w:hAnsiTheme="minorHAnsi" w:cs="Arial"/>
          <w:color w:val="222222"/>
        </w:rPr>
        <w:t xml:space="preserve"> the </w:t>
      </w:r>
      <w:r w:rsidR="00CD18D4" w:rsidRPr="00A65AAD">
        <w:rPr>
          <w:rFonts w:asciiTheme="minorHAnsi" w:eastAsia="Calibri" w:hAnsiTheme="minorHAnsi" w:cs="Arial"/>
          <w:color w:val="222222"/>
        </w:rPr>
        <w:t xml:space="preserve">applicant’s </w:t>
      </w:r>
      <w:r w:rsidR="00FA6293" w:rsidRPr="00A65AAD">
        <w:rPr>
          <w:rFonts w:asciiTheme="minorHAnsi" w:eastAsia="Calibri" w:hAnsiTheme="minorHAnsi" w:cs="Arial"/>
          <w:color w:val="222222"/>
        </w:rPr>
        <w:t>request should be granted</w:t>
      </w:r>
      <w:r w:rsidR="00CD18D4" w:rsidRPr="00A65AAD">
        <w:t xml:space="preserve"> </w:t>
      </w:r>
      <w:r w:rsidR="00CD18D4" w:rsidRPr="00A65AAD">
        <w:rPr>
          <w:rFonts w:asciiTheme="minorHAnsi" w:hAnsiTheme="minorHAnsi" w:cstheme="minorHAnsi"/>
        </w:rPr>
        <w:t>based on the condition that all identified errors are corrected prior to the authorization of official preliminary plat approval.</w:t>
      </w:r>
      <w:r w:rsidR="00CD18D4" w:rsidRPr="00CD18D4">
        <w:rPr>
          <w:rFonts w:asciiTheme="minorHAnsi" w:hAnsiTheme="minorHAnsi" w:cstheme="minorHAnsi"/>
        </w:rPr>
        <w:t xml:space="preserve">  </w:t>
      </w:r>
    </w:p>
    <w:p w:rsidR="00B04465" w:rsidRPr="00C02E7F" w:rsidRDefault="00B04465" w:rsidP="00B04465">
      <w:pPr>
        <w:jc w:val="both"/>
        <w:textAlignment w:val="baseline"/>
        <w:rPr>
          <w:rFonts w:asciiTheme="minorHAnsi" w:eastAsia="Calibri" w:hAnsiTheme="minorHAnsi" w:cs="Arial"/>
          <w:color w:val="222222"/>
          <w:highlight w:val="yellow"/>
        </w:rPr>
      </w:pPr>
    </w:p>
    <w:p w:rsidR="00826DEB" w:rsidRDefault="00FA6293" w:rsidP="00B04465">
      <w:pPr>
        <w:jc w:val="both"/>
        <w:textAlignment w:val="baseline"/>
        <w:rPr>
          <w:rFonts w:asciiTheme="minorHAnsi" w:eastAsia="Calibri" w:hAnsiTheme="minorHAnsi" w:cs="Arial"/>
        </w:rPr>
      </w:pPr>
      <w:r>
        <w:rPr>
          <w:rFonts w:asciiTheme="minorHAnsi" w:eastAsia="Calibri" w:hAnsiTheme="minorHAnsi" w:cs="Arial"/>
        </w:rPr>
        <w:t xml:space="preserve">Mr. </w:t>
      </w:r>
      <w:proofErr w:type="spellStart"/>
      <w:r>
        <w:rPr>
          <w:rFonts w:asciiTheme="minorHAnsi" w:eastAsia="Calibri" w:hAnsiTheme="minorHAnsi" w:cs="Arial"/>
        </w:rPr>
        <w:t>Wineland</w:t>
      </w:r>
      <w:proofErr w:type="spellEnd"/>
      <w:r>
        <w:rPr>
          <w:rFonts w:asciiTheme="minorHAnsi" w:eastAsia="Calibri" w:hAnsiTheme="minorHAnsi" w:cs="Arial"/>
        </w:rPr>
        <w:t xml:space="preserve"> asked about the flood zone and if there would be an impact. </w:t>
      </w:r>
      <w:r w:rsidR="00826DEB">
        <w:rPr>
          <w:rFonts w:asciiTheme="minorHAnsi" w:eastAsia="Calibri" w:hAnsiTheme="minorHAnsi" w:cs="Arial"/>
        </w:rPr>
        <w:t xml:space="preserve">The developer indicated yes and there is a plan to limit the impact. </w:t>
      </w:r>
      <w:r>
        <w:rPr>
          <w:rFonts w:asciiTheme="minorHAnsi" w:eastAsia="Calibri" w:hAnsiTheme="minorHAnsi" w:cs="Arial"/>
        </w:rPr>
        <w:t xml:space="preserve">Discussion followed and questions were raised with regard to flooding and specifically about </w:t>
      </w:r>
      <w:r w:rsidR="00826DEB">
        <w:rPr>
          <w:rFonts w:asciiTheme="minorHAnsi" w:eastAsia="Calibri" w:hAnsiTheme="minorHAnsi" w:cs="Arial"/>
        </w:rPr>
        <w:t xml:space="preserve">the impact of the 2018 floods. Mr. Steiner stated that the flood zone issue would </w:t>
      </w:r>
      <w:r w:rsidR="000666EF">
        <w:rPr>
          <w:rFonts w:asciiTheme="minorHAnsi" w:eastAsia="Calibri" w:hAnsiTheme="minorHAnsi" w:cs="Arial"/>
        </w:rPr>
        <w:t xml:space="preserve">need to </w:t>
      </w:r>
      <w:r w:rsidR="00826DEB">
        <w:rPr>
          <w:rFonts w:asciiTheme="minorHAnsi" w:eastAsia="Calibri" w:hAnsiTheme="minorHAnsi" w:cs="Arial"/>
        </w:rPr>
        <w:t>be discussed with the Planning Office.</w:t>
      </w:r>
    </w:p>
    <w:p w:rsidR="00826DEB" w:rsidRDefault="00826DEB" w:rsidP="00B04465">
      <w:pPr>
        <w:jc w:val="both"/>
        <w:textAlignment w:val="baseline"/>
        <w:rPr>
          <w:rFonts w:asciiTheme="minorHAnsi" w:eastAsia="Calibri" w:hAnsiTheme="minorHAnsi" w:cs="Arial"/>
        </w:rPr>
      </w:pPr>
      <w:r>
        <w:rPr>
          <w:rFonts w:asciiTheme="minorHAnsi" w:eastAsia="Calibri" w:hAnsiTheme="minorHAnsi" w:cs="Arial"/>
        </w:rPr>
        <w:lastRenderedPageBreak/>
        <w:t xml:space="preserve">Flooding in other subdivisions was discussed </w:t>
      </w:r>
      <w:r w:rsidR="000666EF">
        <w:rPr>
          <w:rFonts w:asciiTheme="minorHAnsi" w:eastAsia="Calibri" w:hAnsiTheme="minorHAnsi" w:cs="Arial"/>
        </w:rPr>
        <w:t>as well as</w:t>
      </w:r>
      <w:r>
        <w:rPr>
          <w:rFonts w:asciiTheme="minorHAnsi" w:eastAsia="Calibri" w:hAnsiTheme="minorHAnsi" w:cs="Arial"/>
        </w:rPr>
        <w:t xml:space="preserve"> discussion regarding various </w:t>
      </w:r>
      <w:r w:rsidR="000666EF">
        <w:rPr>
          <w:rFonts w:asciiTheme="minorHAnsi" w:eastAsia="Calibri" w:hAnsiTheme="minorHAnsi" w:cs="Arial"/>
        </w:rPr>
        <w:t>c</w:t>
      </w:r>
      <w:r>
        <w:rPr>
          <w:rFonts w:asciiTheme="minorHAnsi" w:eastAsia="Calibri" w:hAnsiTheme="minorHAnsi" w:cs="Arial"/>
        </w:rPr>
        <w:t>reeks in the County</w:t>
      </w:r>
      <w:r w:rsidR="00A65AAD">
        <w:rPr>
          <w:rFonts w:asciiTheme="minorHAnsi" w:eastAsia="Calibri" w:hAnsiTheme="minorHAnsi" w:cs="Arial"/>
        </w:rPr>
        <w:t xml:space="preserve"> and the act of petitioning </w:t>
      </w:r>
      <w:r w:rsidR="000666EF">
        <w:rPr>
          <w:rFonts w:asciiTheme="minorHAnsi" w:eastAsia="Calibri" w:hAnsiTheme="minorHAnsi" w:cs="Arial"/>
        </w:rPr>
        <w:t xml:space="preserve">said creeks </w:t>
      </w:r>
      <w:r w:rsidR="00A65AAD">
        <w:rPr>
          <w:rFonts w:asciiTheme="minorHAnsi" w:eastAsia="Calibri" w:hAnsiTheme="minorHAnsi" w:cs="Arial"/>
        </w:rPr>
        <w:t>for maintenance</w:t>
      </w:r>
      <w:r>
        <w:rPr>
          <w:rFonts w:asciiTheme="minorHAnsi" w:eastAsia="Calibri" w:hAnsiTheme="minorHAnsi" w:cs="Arial"/>
        </w:rPr>
        <w:t xml:space="preserve">. </w:t>
      </w:r>
    </w:p>
    <w:p w:rsidR="00A65AAD" w:rsidRDefault="00A65AAD" w:rsidP="00B04465">
      <w:pPr>
        <w:jc w:val="both"/>
        <w:textAlignment w:val="baseline"/>
        <w:rPr>
          <w:rFonts w:asciiTheme="minorHAnsi" w:eastAsia="Calibri" w:hAnsiTheme="minorHAnsi" w:cs="Arial"/>
        </w:rPr>
      </w:pPr>
    </w:p>
    <w:p w:rsidR="00826DEB" w:rsidRDefault="00A65AAD" w:rsidP="00B04465">
      <w:pPr>
        <w:jc w:val="both"/>
        <w:textAlignment w:val="baseline"/>
        <w:rPr>
          <w:rFonts w:asciiTheme="minorHAnsi" w:eastAsia="Calibri" w:hAnsiTheme="minorHAnsi" w:cs="Arial"/>
        </w:rPr>
      </w:pPr>
      <w:r>
        <w:rPr>
          <w:rFonts w:asciiTheme="minorHAnsi" w:eastAsia="Calibri" w:hAnsiTheme="minorHAnsi" w:cs="Arial"/>
        </w:rPr>
        <w:t>T</w:t>
      </w:r>
      <w:r w:rsidR="00826DEB">
        <w:rPr>
          <w:rFonts w:asciiTheme="minorHAnsi" w:eastAsia="Calibri" w:hAnsiTheme="minorHAnsi" w:cs="Arial"/>
        </w:rPr>
        <w:t>he Commission members</w:t>
      </w:r>
      <w:r>
        <w:rPr>
          <w:rFonts w:asciiTheme="minorHAnsi" w:eastAsia="Calibri" w:hAnsiTheme="minorHAnsi" w:cs="Arial"/>
        </w:rPr>
        <w:t xml:space="preserve"> discussed the issue of connectivity</w:t>
      </w:r>
      <w:r w:rsidR="00826DEB">
        <w:rPr>
          <w:rFonts w:asciiTheme="minorHAnsi" w:eastAsia="Calibri" w:hAnsiTheme="minorHAnsi" w:cs="Arial"/>
        </w:rPr>
        <w:t xml:space="preserve">. Mr. </w:t>
      </w:r>
      <w:proofErr w:type="spellStart"/>
      <w:r w:rsidR="00826DEB">
        <w:rPr>
          <w:rFonts w:asciiTheme="minorHAnsi" w:eastAsia="Calibri" w:hAnsiTheme="minorHAnsi" w:cs="Arial"/>
        </w:rPr>
        <w:t>Musteric</w:t>
      </w:r>
      <w:proofErr w:type="spellEnd"/>
      <w:r w:rsidR="00826DEB">
        <w:rPr>
          <w:rFonts w:asciiTheme="minorHAnsi" w:eastAsia="Calibri" w:hAnsiTheme="minorHAnsi" w:cs="Arial"/>
        </w:rPr>
        <w:t xml:space="preserve"> stated the issue needed to be considered</w:t>
      </w:r>
      <w:r>
        <w:rPr>
          <w:rFonts w:asciiTheme="minorHAnsi" w:eastAsia="Calibri" w:hAnsiTheme="minorHAnsi" w:cs="Arial"/>
        </w:rPr>
        <w:t xml:space="preserve"> even though there is no specific connectivity language</w:t>
      </w:r>
      <w:r w:rsidR="00826DEB">
        <w:rPr>
          <w:rFonts w:asciiTheme="minorHAnsi" w:eastAsia="Calibri" w:hAnsiTheme="minorHAnsi" w:cs="Arial"/>
        </w:rPr>
        <w:t xml:space="preserve">. </w:t>
      </w:r>
      <w:r>
        <w:rPr>
          <w:rFonts w:asciiTheme="minorHAnsi" w:eastAsia="Calibri" w:hAnsiTheme="minorHAnsi" w:cs="Arial"/>
        </w:rPr>
        <w:t xml:space="preserve">Mr. </w:t>
      </w:r>
      <w:proofErr w:type="spellStart"/>
      <w:r>
        <w:rPr>
          <w:rFonts w:asciiTheme="minorHAnsi" w:eastAsia="Calibri" w:hAnsiTheme="minorHAnsi" w:cs="Arial"/>
        </w:rPr>
        <w:t>Allion</w:t>
      </w:r>
      <w:proofErr w:type="spellEnd"/>
      <w:r>
        <w:rPr>
          <w:rFonts w:asciiTheme="minorHAnsi" w:eastAsia="Calibri" w:hAnsiTheme="minorHAnsi" w:cs="Arial"/>
        </w:rPr>
        <w:t xml:space="preserve"> verified that while there is no requirement, the Commission can require a connection after a specified number of lots have been developed. Mr. </w:t>
      </w:r>
      <w:proofErr w:type="spellStart"/>
      <w:r>
        <w:rPr>
          <w:rFonts w:asciiTheme="minorHAnsi" w:eastAsia="Calibri" w:hAnsiTheme="minorHAnsi" w:cs="Arial"/>
        </w:rPr>
        <w:t>Brossia</w:t>
      </w:r>
      <w:proofErr w:type="spellEnd"/>
      <w:r>
        <w:rPr>
          <w:rFonts w:asciiTheme="minorHAnsi" w:eastAsia="Calibri" w:hAnsiTheme="minorHAnsi" w:cs="Arial"/>
        </w:rPr>
        <w:t xml:space="preserve"> discussed EMS services and the connectivity impact. </w:t>
      </w:r>
      <w:r w:rsidR="001F0EA7">
        <w:rPr>
          <w:rFonts w:asciiTheme="minorHAnsi" w:eastAsia="Calibri" w:hAnsiTheme="minorHAnsi" w:cs="Arial"/>
        </w:rPr>
        <w:t>There is no defined timeline for the street completion as it depends on the market.</w:t>
      </w:r>
    </w:p>
    <w:p w:rsidR="00BC1511" w:rsidRDefault="00BC1511" w:rsidP="00B04465">
      <w:pPr>
        <w:jc w:val="both"/>
        <w:textAlignment w:val="baseline"/>
        <w:rPr>
          <w:rFonts w:asciiTheme="minorHAnsi" w:eastAsia="Calibri" w:hAnsiTheme="minorHAnsi" w:cs="Arial"/>
        </w:rPr>
      </w:pPr>
    </w:p>
    <w:p w:rsidR="001F0EA7" w:rsidRDefault="00BC1511" w:rsidP="00B04465">
      <w:pPr>
        <w:jc w:val="both"/>
        <w:textAlignment w:val="baseline"/>
        <w:rPr>
          <w:rFonts w:asciiTheme="minorHAnsi" w:eastAsia="Calibri" w:hAnsiTheme="minorHAnsi" w:cs="Arial"/>
        </w:rPr>
      </w:pPr>
      <w:r>
        <w:rPr>
          <w:rFonts w:asciiTheme="minorHAnsi" w:eastAsia="Calibri" w:hAnsiTheme="minorHAnsi" w:cs="Arial"/>
        </w:rPr>
        <w:t xml:space="preserve">Jim Bell, Troy Township Zoning Commission, stated there were concerns over </w:t>
      </w:r>
      <w:r w:rsidR="000666EF">
        <w:rPr>
          <w:rFonts w:asciiTheme="minorHAnsi" w:eastAsia="Calibri" w:hAnsiTheme="minorHAnsi" w:cs="Arial"/>
        </w:rPr>
        <w:t xml:space="preserve">the </w:t>
      </w:r>
      <w:r>
        <w:rPr>
          <w:rFonts w:asciiTheme="minorHAnsi" w:eastAsia="Calibri" w:hAnsiTheme="minorHAnsi" w:cs="Arial"/>
        </w:rPr>
        <w:t xml:space="preserve">minimum </w:t>
      </w:r>
      <w:r w:rsidR="000666EF">
        <w:rPr>
          <w:rFonts w:asciiTheme="minorHAnsi" w:eastAsia="Calibri" w:hAnsiTheme="minorHAnsi" w:cs="Arial"/>
        </w:rPr>
        <w:t xml:space="preserve">lot </w:t>
      </w:r>
      <w:r>
        <w:rPr>
          <w:rFonts w:asciiTheme="minorHAnsi" w:eastAsia="Calibri" w:hAnsiTheme="minorHAnsi" w:cs="Arial"/>
        </w:rPr>
        <w:t xml:space="preserve">width requirement particularly with pie shaped lots as this would be the first subdivision in Troy Township. The developer and the </w:t>
      </w:r>
      <w:r w:rsidR="000666EF">
        <w:rPr>
          <w:rFonts w:asciiTheme="minorHAnsi" w:eastAsia="Calibri" w:hAnsiTheme="minorHAnsi" w:cs="Arial"/>
        </w:rPr>
        <w:t>Director</w:t>
      </w:r>
      <w:r>
        <w:rPr>
          <w:rFonts w:asciiTheme="minorHAnsi" w:eastAsia="Calibri" w:hAnsiTheme="minorHAnsi" w:cs="Arial"/>
        </w:rPr>
        <w:t xml:space="preserve"> clarified </w:t>
      </w:r>
      <w:r w:rsidR="000666EF">
        <w:rPr>
          <w:rFonts w:asciiTheme="minorHAnsi" w:eastAsia="Calibri" w:hAnsiTheme="minorHAnsi" w:cs="Arial"/>
        </w:rPr>
        <w:t xml:space="preserve">that frontage was measured from building </w:t>
      </w:r>
      <w:r w:rsidR="005A24B7">
        <w:rPr>
          <w:rFonts w:asciiTheme="minorHAnsi" w:eastAsia="Calibri" w:hAnsiTheme="minorHAnsi" w:cs="Arial"/>
        </w:rPr>
        <w:t>not</w:t>
      </w:r>
      <w:r w:rsidR="000666EF">
        <w:rPr>
          <w:rFonts w:asciiTheme="minorHAnsi" w:eastAsia="Calibri" w:hAnsiTheme="minorHAnsi" w:cs="Arial"/>
        </w:rPr>
        <w:t xml:space="preserve"> lot line.</w:t>
      </w:r>
      <w:r>
        <w:rPr>
          <w:rFonts w:asciiTheme="minorHAnsi" w:eastAsia="Calibri" w:hAnsiTheme="minorHAnsi" w:cs="Arial"/>
        </w:rPr>
        <w:t xml:space="preserve"> </w:t>
      </w:r>
    </w:p>
    <w:p w:rsidR="001F0EA7" w:rsidRDefault="001F0EA7" w:rsidP="00B04465">
      <w:pPr>
        <w:jc w:val="both"/>
        <w:textAlignment w:val="baseline"/>
        <w:rPr>
          <w:rFonts w:asciiTheme="minorHAnsi" w:eastAsia="Calibri" w:hAnsiTheme="minorHAnsi" w:cs="Arial"/>
        </w:rPr>
      </w:pPr>
    </w:p>
    <w:p w:rsidR="00BC1511" w:rsidRDefault="00BC1511" w:rsidP="00B04465">
      <w:pPr>
        <w:jc w:val="both"/>
        <w:textAlignment w:val="baseline"/>
        <w:rPr>
          <w:rFonts w:asciiTheme="minorHAnsi" w:eastAsia="Calibri" w:hAnsiTheme="minorHAnsi" w:cs="Arial"/>
        </w:rPr>
      </w:pPr>
      <w:r>
        <w:rPr>
          <w:rFonts w:asciiTheme="minorHAnsi" w:eastAsia="Calibri" w:hAnsiTheme="minorHAnsi" w:cs="Arial"/>
        </w:rPr>
        <w:t>Additionally, Mr. Bell expressed concerns over the street lighting regula</w:t>
      </w:r>
      <w:r w:rsidR="001F0EA7">
        <w:rPr>
          <w:rFonts w:asciiTheme="minorHAnsi" w:eastAsia="Calibri" w:hAnsiTheme="minorHAnsi" w:cs="Arial"/>
        </w:rPr>
        <w:t>tions and was told the power company (Edison) dictates the plan.</w:t>
      </w:r>
    </w:p>
    <w:p w:rsidR="001F0EA7" w:rsidRDefault="001F0EA7" w:rsidP="00B04465">
      <w:pPr>
        <w:jc w:val="both"/>
        <w:textAlignment w:val="baseline"/>
        <w:rPr>
          <w:rFonts w:asciiTheme="minorHAnsi" w:eastAsia="Calibri" w:hAnsiTheme="minorHAnsi" w:cs="Arial"/>
        </w:rPr>
      </w:pPr>
    </w:p>
    <w:p w:rsidR="00B04465" w:rsidRPr="00FA6293" w:rsidRDefault="001004C7" w:rsidP="00B04465">
      <w:pPr>
        <w:jc w:val="both"/>
        <w:textAlignment w:val="baseline"/>
        <w:rPr>
          <w:rFonts w:asciiTheme="minorHAnsi" w:eastAsia="Calibri" w:hAnsiTheme="minorHAnsi" w:cs="Arial"/>
        </w:rPr>
      </w:pPr>
      <w:r w:rsidRPr="00FA6293">
        <w:rPr>
          <w:rFonts w:asciiTheme="minorHAnsi" w:eastAsia="Calibri" w:hAnsiTheme="minorHAnsi" w:cs="Arial"/>
        </w:rPr>
        <w:t xml:space="preserve">Mr. </w:t>
      </w:r>
      <w:proofErr w:type="spellStart"/>
      <w:r w:rsidR="00FA6293">
        <w:rPr>
          <w:rFonts w:asciiTheme="minorHAnsi" w:eastAsia="Calibri" w:hAnsiTheme="minorHAnsi" w:cs="Arial"/>
        </w:rPr>
        <w:t>Wineland</w:t>
      </w:r>
      <w:proofErr w:type="spellEnd"/>
      <w:r w:rsidR="00B04465" w:rsidRPr="00FA6293">
        <w:rPr>
          <w:rFonts w:asciiTheme="minorHAnsi" w:eastAsia="Calibri" w:hAnsiTheme="minorHAnsi" w:cs="Arial"/>
        </w:rPr>
        <w:t xml:space="preserve"> made a motion to recommend that </w:t>
      </w:r>
      <w:r w:rsidR="00FA6293">
        <w:rPr>
          <w:rFonts w:asciiTheme="minorHAnsi" w:eastAsia="Calibri" w:hAnsiTheme="minorHAnsi" w:cs="Arial"/>
        </w:rPr>
        <w:t xml:space="preserve">the Commission </w:t>
      </w:r>
      <w:r w:rsidR="001F0EA7">
        <w:rPr>
          <w:rFonts w:asciiTheme="minorHAnsi" w:eastAsia="Calibri" w:hAnsiTheme="minorHAnsi" w:cs="Arial"/>
        </w:rPr>
        <w:t xml:space="preserve">grant </w:t>
      </w:r>
      <w:r w:rsidR="00FA6293">
        <w:rPr>
          <w:rFonts w:asciiTheme="minorHAnsi" w:eastAsia="Calibri" w:hAnsiTheme="minorHAnsi" w:cs="Arial"/>
        </w:rPr>
        <w:t>approv</w:t>
      </w:r>
      <w:r w:rsidR="001F0EA7">
        <w:rPr>
          <w:rFonts w:asciiTheme="minorHAnsi" w:eastAsia="Calibri" w:hAnsiTheme="minorHAnsi" w:cs="Arial"/>
        </w:rPr>
        <w:t>al of</w:t>
      </w:r>
      <w:r w:rsidR="00FA6293">
        <w:rPr>
          <w:rFonts w:asciiTheme="minorHAnsi" w:eastAsia="Calibri" w:hAnsiTheme="minorHAnsi" w:cs="Arial"/>
        </w:rPr>
        <w:t xml:space="preserve"> the preliminary plat on the condition that “all identified errors are corrected prior to the authorization of the official plat approval”</w:t>
      </w:r>
      <w:r w:rsidR="00B04465" w:rsidRPr="00FA6293">
        <w:rPr>
          <w:rFonts w:asciiTheme="minorHAnsi" w:eastAsia="Calibri" w:hAnsiTheme="minorHAnsi" w:cs="Arial"/>
        </w:rPr>
        <w:t xml:space="preserve">. </w:t>
      </w:r>
      <w:r w:rsidRPr="00FA6293">
        <w:rPr>
          <w:rFonts w:asciiTheme="minorHAnsi" w:eastAsia="Calibri" w:hAnsiTheme="minorHAnsi" w:cs="Arial"/>
        </w:rPr>
        <w:t xml:space="preserve">Mr. </w:t>
      </w:r>
      <w:r w:rsidR="00FA6293">
        <w:rPr>
          <w:rFonts w:asciiTheme="minorHAnsi" w:eastAsia="Calibri" w:hAnsiTheme="minorHAnsi" w:cs="Arial"/>
        </w:rPr>
        <w:t>Schaller</w:t>
      </w:r>
      <w:r w:rsidR="00B04465" w:rsidRPr="00FA6293">
        <w:rPr>
          <w:rFonts w:asciiTheme="minorHAnsi" w:eastAsia="Calibri" w:hAnsiTheme="minorHAnsi" w:cs="Arial"/>
        </w:rPr>
        <w:t xml:space="preserve"> </w:t>
      </w:r>
      <w:r w:rsidR="00B04465" w:rsidRPr="00FA6293">
        <w:rPr>
          <w:rFonts w:asciiTheme="minorHAnsi" w:eastAsia="Calibri" w:hAnsiTheme="minorHAnsi" w:cs="Arial"/>
          <w:color w:val="222222"/>
        </w:rPr>
        <w:t>seconded the motion.</w:t>
      </w:r>
      <w:r w:rsidR="00B04465" w:rsidRPr="00FA6293">
        <w:rPr>
          <w:rFonts w:asciiTheme="minorHAnsi" w:eastAsia="Calibri" w:hAnsiTheme="minorHAnsi" w:cs="Arial"/>
        </w:rPr>
        <w:t> </w:t>
      </w:r>
    </w:p>
    <w:p w:rsidR="00B04465" w:rsidRPr="00C02E7F" w:rsidRDefault="00B04465" w:rsidP="00B04465">
      <w:pPr>
        <w:jc w:val="both"/>
        <w:textAlignment w:val="baseline"/>
        <w:rPr>
          <w:rFonts w:asciiTheme="minorHAnsi" w:eastAsia="Calibri" w:hAnsiTheme="minorHAnsi" w:cs="Segoe UI"/>
          <w:highlight w:val="yellow"/>
        </w:rPr>
      </w:pPr>
    </w:p>
    <w:p w:rsidR="00B04465" w:rsidRPr="00E448C5" w:rsidRDefault="00B04465" w:rsidP="00B04465">
      <w:pPr>
        <w:jc w:val="both"/>
        <w:textAlignment w:val="baseline"/>
        <w:rPr>
          <w:rFonts w:asciiTheme="minorHAnsi" w:eastAsia="Calibri" w:hAnsiTheme="minorHAnsi" w:cs="Segoe UI"/>
        </w:rPr>
      </w:pPr>
      <w:r w:rsidRPr="00FA6293">
        <w:rPr>
          <w:rFonts w:asciiTheme="minorHAnsi" w:eastAsia="Calibri" w:hAnsiTheme="minorHAnsi" w:cs="Arial"/>
          <w:color w:val="222222"/>
        </w:rPr>
        <w:t xml:space="preserve">Mr. </w:t>
      </w:r>
      <w:proofErr w:type="spellStart"/>
      <w:r w:rsidRPr="00FA6293">
        <w:rPr>
          <w:rFonts w:asciiTheme="minorHAnsi" w:eastAsia="Calibri" w:hAnsiTheme="minorHAnsi" w:cs="Arial"/>
          <w:color w:val="222222"/>
        </w:rPr>
        <w:t>Musteric</w:t>
      </w:r>
      <w:proofErr w:type="spellEnd"/>
      <w:r w:rsidRPr="00FA6293">
        <w:rPr>
          <w:rFonts w:asciiTheme="minorHAnsi" w:eastAsia="Calibri" w:hAnsiTheme="minorHAnsi" w:cs="Arial"/>
          <w:color w:val="222222"/>
        </w:rPr>
        <w:t xml:space="preserve"> called for a vote.</w:t>
      </w:r>
      <w:r w:rsidRPr="00E448C5">
        <w:rPr>
          <w:rFonts w:asciiTheme="minorHAnsi" w:eastAsia="Calibri" w:hAnsiTheme="minorHAnsi" w:cs="Arial"/>
        </w:rPr>
        <w:t> </w:t>
      </w:r>
    </w:p>
    <w:p w:rsidR="00B04465" w:rsidRDefault="00B04465" w:rsidP="00E448C5">
      <w:pPr>
        <w:jc w:val="both"/>
        <w:textAlignment w:val="baseline"/>
        <w:rPr>
          <w:rFonts w:asciiTheme="minorHAnsi" w:eastAsia="Calibri" w:hAnsiTheme="minorHAnsi" w:cs="Arial"/>
          <w:b/>
          <w:bCs/>
          <w:color w:val="222222"/>
        </w:rPr>
      </w:pPr>
    </w:p>
    <w:p w:rsidR="00B04465" w:rsidRDefault="00B04465" w:rsidP="00B04465">
      <w:pPr>
        <w:textAlignment w:val="baseline"/>
        <w:rPr>
          <w:rFonts w:asciiTheme="minorHAnsi" w:eastAsia="Calibri" w:hAnsiTheme="minorHAnsi" w:cs="Arial"/>
        </w:rPr>
      </w:pPr>
      <w:r w:rsidRPr="00E448C5">
        <w:rPr>
          <w:rFonts w:asciiTheme="minorHAnsi" w:eastAsia="Calibri" w:hAnsiTheme="minorHAnsi" w:cs="Arial"/>
          <w:color w:val="222222"/>
        </w:rPr>
        <w:t>Mr. </w:t>
      </w:r>
      <w:proofErr w:type="spellStart"/>
      <w:r w:rsidRPr="00E448C5">
        <w:rPr>
          <w:rFonts w:asciiTheme="minorHAnsi" w:eastAsia="Calibri" w:hAnsiTheme="minorHAnsi" w:cs="Arial"/>
          <w:color w:val="222222"/>
        </w:rPr>
        <w:t>Allion</w:t>
      </w:r>
      <w:proofErr w:type="spellEnd"/>
      <w:r>
        <w:rPr>
          <w:rFonts w:asciiTheme="minorHAnsi" w:eastAsia="Calibri" w:hAnsiTheme="minorHAnsi" w:cs="Arial"/>
          <w:color w:val="222222"/>
        </w:rPr>
        <w:t xml:space="preserve"> </w:t>
      </w:r>
      <w:r w:rsidRPr="00E448C5">
        <w:rPr>
          <w:rFonts w:asciiTheme="minorHAnsi" w:eastAsia="Calibri" w:hAnsiTheme="minorHAnsi" w:cs="Arial"/>
          <w:color w:val="222222"/>
        </w:rPr>
        <w:t>-</w:t>
      </w:r>
      <w:r>
        <w:rPr>
          <w:rFonts w:asciiTheme="minorHAnsi" w:eastAsia="Calibri" w:hAnsiTheme="minorHAnsi" w:cs="Arial"/>
          <w:color w:val="222222"/>
        </w:rPr>
        <w:t xml:space="preserve"> </w:t>
      </w:r>
      <w:r w:rsidR="00085844">
        <w:rPr>
          <w:rFonts w:asciiTheme="minorHAnsi" w:eastAsia="Calibri" w:hAnsiTheme="minorHAnsi" w:cs="Arial"/>
          <w:color w:val="222222"/>
        </w:rPr>
        <w:t>Yes</w:t>
      </w:r>
      <w:r w:rsidRPr="00E448C5">
        <w:rPr>
          <w:rFonts w:asciiTheme="minorHAnsi" w:eastAsia="Calibri" w:hAnsiTheme="minorHAnsi" w:cs="Arial"/>
          <w:color w:val="222222"/>
        </w:rPr>
        <w:t>, Mr. Arnold</w:t>
      </w:r>
      <w:r>
        <w:rPr>
          <w:rFonts w:asciiTheme="minorHAnsi" w:eastAsia="Calibri" w:hAnsiTheme="minorHAnsi" w:cs="Arial"/>
          <w:color w:val="222222"/>
        </w:rPr>
        <w:t xml:space="preserve"> </w:t>
      </w:r>
      <w:r w:rsidRPr="00E448C5">
        <w:rPr>
          <w:rFonts w:asciiTheme="minorHAnsi" w:eastAsia="Calibri" w:hAnsiTheme="minorHAnsi" w:cs="Arial"/>
          <w:color w:val="222222"/>
        </w:rPr>
        <w:t>-</w:t>
      </w:r>
      <w:r>
        <w:rPr>
          <w:rFonts w:asciiTheme="minorHAnsi" w:eastAsia="Calibri" w:hAnsiTheme="minorHAnsi" w:cs="Arial"/>
          <w:color w:val="222222"/>
        </w:rPr>
        <w:t xml:space="preserve"> Absent, </w:t>
      </w:r>
      <w:r w:rsidRPr="00E448C5">
        <w:rPr>
          <w:rFonts w:asciiTheme="minorHAnsi" w:eastAsia="Calibri" w:hAnsiTheme="minorHAnsi" w:cs="Arial"/>
          <w:color w:val="222222"/>
        </w:rPr>
        <w:t xml:space="preserve">Mr. </w:t>
      </w:r>
      <w:proofErr w:type="spellStart"/>
      <w:r w:rsidRPr="00E448C5">
        <w:rPr>
          <w:rFonts w:asciiTheme="minorHAnsi" w:eastAsia="Calibri" w:hAnsiTheme="minorHAnsi" w:cs="Arial"/>
          <w:color w:val="222222"/>
        </w:rPr>
        <w:t>Bowlus</w:t>
      </w:r>
      <w:proofErr w:type="spellEnd"/>
      <w:r>
        <w:rPr>
          <w:rFonts w:asciiTheme="minorHAnsi" w:eastAsia="Calibri" w:hAnsiTheme="minorHAnsi" w:cs="Arial"/>
          <w:color w:val="222222"/>
        </w:rPr>
        <w:t xml:space="preserve"> </w:t>
      </w:r>
      <w:r w:rsidRPr="00E448C5">
        <w:rPr>
          <w:rFonts w:asciiTheme="minorHAnsi" w:eastAsia="Calibri" w:hAnsiTheme="minorHAnsi" w:cs="Arial"/>
          <w:color w:val="222222"/>
        </w:rPr>
        <w:t>-</w:t>
      </w:r>
      <w:r>
        <w:rPr>
          <w:rFonts w:asciiTheme="minorHAnsi" w:eastAsia="Calibri" w:hAnsiTheme="minorHAnsi" w:cs="Arial"/>
          <w:color w:val="222222"/>
        </w:rPr>
        <w:t xml:space="preserve"> Yes</w:t>
      </w:r>
      <w:r w:rsidRPr="00E448C5">
        <w:rPr>
          <w:rFonts w:asciiTheme="minorHAnsi" w:eastAsia="Calibri" w:hAnsiTheme="minorHAnsi" w:cs="Arial"/>
          <w:color w:val="222222"/>
        </w:rPr>
        <w:t>, Mr. </w:t>
      </w:r>
      <w:proofErr w:type="spellStart"/>
      <w:r w:rsidRPr="00E448C5">
        <w:rPr>
          <w:rFonts w:asciiTheme="minorHAnsi" w:eastAsia="Calibri" w:hAnsiTheme="minorHAnsi" w:cs="Arial"/>
          <w:color w:val="222222"/>
        </w:rPr>
        <w:t>Brossia</w:t>
      </w:r>
      <w:proofErr w:type="spellEnd"/>
      <w:r>
        <w:rPr>
          <w:rFonts w:asciiTheme="minorHAnsi" w:eastAsia="Calibri" w:hAnsiTheme="minorHAnsi" w:cs="Arial"/>
          <w:color w:val="222222"/>
        </w:rPr>
        <w:t xml:space="preserve"> </w:t>
      </w:r>
      <w:r w:rsidRPr="00E448C5">
        <w:rPr>
          <w:rFonts w:asciiTheme="minorHAnsi" w:eastAsia="Calibri" w:hAnsiTheme="minorHAnsi" w:cs="Arial"/>
          <w:color w:val="222222"/>
        </w:rPr>
        <w:t>-</w:t>
      </w:r>
      <w:r>
        <w:rPr>
          <w:rFonts w:asciiTheme="minorHAnsi" w:eastAsia="Calibri" w:hAnsiTheme="minorHAnsi" w:cs="Arial"/>
          <w:color w:val="222222"/>
        </w:rPr>
        <w:t xml:space="preserve"> </w:t>
      </w:r>
      <w:r w:rsidR="00085844">
        <w:rPr>
          <w:rFonts w:asciiTheme="minorHAnsi" w:eastAsia="Calibri" w:hAnsiTheme="minorHAnsi" w:cs="Arial"/>
          <w:color w:val="222222"/>
        </w:rPr>
        <w:t>Yes</w:t>
      </w:r>
      <w:r w:rsidRPr="00E448C5">
        <w:rPr>
          <w:rFonts w:asciiTheme="minorHAnsi" w:eastAsia="Calibri" w:hAnsiTheme="minorHAnsi" w:cs="Arial"/>
          <w:color w:val="222222"/>
        </w:rPr>
        <w:t>, Ms. </w:t>
      </w:r>
      <w:proofErr w:type="spellStart"/>
      <w:r w:rsidRPr="00E448C5">
        <w:rPr>
          <w:rFonts w:asciiTheme="minorHAnsi" w:eastAsia="Calibri" w:hAnsiTheme="minorHAnsi" w:cs="Arial"/>
          <w:color w:val="222222"/>
        </w:rPr>
        <w:t>Herringshaw</w:t>
      </w:r>
      <w:proofErr w:type="spellEnd"/>
      <w:r>
        <w:rPr>
          <w:rFonts w:asciiTheme="minorHAnsi" w:eastAsia="Calibri" w:hAnsiTheme="minorHAnsi" w:cs="Arial"/>
          <w:color w:val="222222"/>
        </w:rPr>
        <w:t xml:space="preserve"> </w:t>
      </w:r>
      <w:r w:rsidRPr="00E448C5">
        <w:rPr>
          <w:rFonts w:asciiTheme="minorHAnsi" w:eastAsia="Calibri" w:hAnsiTheme="minorHAnsi" w:cs="Arial"/>
          <w:color w:val="222222"/>
        </w:rPr>
        <w:t>-</w:t>
      </w:r>
      <w:r>
        <w:rPr>
          <w:rFonts w:asciiTheme="minorHAnsi" w:eastAsia="Calibri" w:hAnsiTheme="minorHAnsi" w:cs="Arial"/>
          <w:color w:val="222222"/>
        </w:rPr>
        <w:t xml:space="preserve"> Yes</w:t>
      </w:r>
      <w:r w:rsidRPr="00E448C5">
        <w:rPr>
          <w:rFonts w:asciiTheme="minorHAnsi" w:eastAsia="Calibri" w:hAnsiTheme="minorHAnsi" w:cs="Arial"/>
          <w:color w:val="222222"/>
        </w:rPr>
        <w:t>, Mr. </w:t>
      </w:r>
      <w:proofErr w:type="spellStart"/>
      <w:r w:rsidRPr="00E448C5">
        <w:rPr>
          <w:rFonts w:asciiTheme="minorHAnsi" w:eastAsia="Calibri" w:hAnsiTheme="minorHAnsi" w:cs="Arial"/>
          <w:color w:val="222222"/>
        </w:rPr>
        <w:t>LaHote</w:t>
      </w:r>
      <w:proofErr w:type="spellEnd"/>
      <w:r>
        <w:rPr>
          <w:rFonts w:asciiTheme="minorHAnsi" w:eastAsia="Calibri" w:hAnsiTheme="minorHAnsi" w:cs="Arial"/>
          <w:color w:val="222222"/>
        </w:rPr>
        <w:t xml:space="preserve"> </w:t>
      </w:r>
      <w:r w:rsidRPr="00E448C5">
        <w:rPr>
          <w:rFonts w:asciiTheme="minorHAnsi" w:eastAsia="Calibri" w:hAnsiTheme="minorHAnsi" w:cs="Arial"/>
          <w:color w:val="222222"/>
        </w:rPr>
        <w:t>-</w:t>
      </w:r>
      <w:r>
        <w:rPr>
          <w:rFonts w:asciiTheme="minorHAnsi" w:eastAsia="Calibri" w:hAnsiTheme="minorHAnsi" w:cs="Arial"/>
          <w:color w:val="222222"/>
        </w:rPr>
        <w:t xml:space="preserve"> Yes</w:t>
      </w:r>
      <w:r w:rsidRPr="00E448C5">
        <w:rPr>
          <w:rFonts w:asciiTheme="minorHAnsi" w:eastAsia="Calibri" w:hAnsiTheme="minorHAnsi" w:cs="Arial"/>
          <w:color w:val="222222"/>
        </w:rPr>
        <w:t>, Mr. </w:t>
      </w:r>
      <w:proofErr w:type="spellStart"/>
      <w:r w:rsidRPr="00E448C5">
        <w:rPr>
          <w:rFonts w:asciiTheme="minorHAnsi" w:eastAsia="Calibri" w:hAnsiTheme="minorHAnsi" w:cs="Arial"/>
          <w:color w:val="222222"/>
        </w:rPr>
        <w:t>Musteric</w:t>
      </w:r>
      <w:proofErr w:type="spellEnd"/>
      <w:r>
        <w:rPr>
          <w:rFonts w:asciiTheme="minorHAnsi" w:eastAsia="Calibri" w:hAnsiTheme="minorHAnsi" w:cs="Arial"/>
          <w:color w:val="222222"/>
        </w:rPr>
        <w:t xml:space="preserve"> </w:t>
      </w:r>
      <w:r w:rsidRPr="00E448C5">
        <w:rPr>
          <w:rFonts w:asciiTheme="minorHAnsi" w:eastAsia="Calibri" w:hAnsiTheme="minorHAnsi" w:cs="Arial"/>
          <w:color w:val="222222"/>
        </w:rPr>
        <w:t>-</w:t>
      </w:r>
      <w:r>
        <w:rPr>
          <w:rFonts w:asciiTheme="minorHAnsi" w:eastAsia="Calibri" w:hAnsiTheme="minorHAnsi" w:cs="Arial"/>
          <w:color w:val="222222"/>
        </w:rPr>
        <w:t xml:space="preserve"> </w:t>
      </w:r>
      <w:r w:rsidRPr="00E448C5">
        <w:rPr>
          <w:rFonts w:asciiTheme="minorHAnsi" w:eastAsia="Calibri" w:hAnsiTheme="minorHAnsi" w:cs="Arial"/>
          <w:color w:val="222222"/>
        </w:rPr>
        <w:t xml:space="preserve">Yes, Ms. </w:t>
      </w:r>
      <w:proofErr w:type="spellStart"/>
      <w:r w:rsidRPr="00E448C5">
        <w:rPr>
          <w:rFonts w:asciiTheme="minorHAnsi" w:eastAsia="Calibri" w:hAnsiTheme="minorHAnsi" w:cs="Arial"/>
          <w:color w:val="222222"/>
        </w:rPr>
        <w:t>Ruland</w:t>
      </w:r>
      <w:proofErr w:type="spellEnd"/>
      <w:r>
        <w:rPr>
          <w:rFonts w:asciiTheme="minorHAnsi" w:eastAsia="Calibri" w:hAnsiTheme="minorHAnsi" w:cs="Arial"/>
          <w:color w:val="222222"/>
        </w:rPr>
        <w:t xml:space="preserve"> </w:t>
      </w:r>
      <w:r w:rsidRPr="00E448C5">
        <w:rPr>
          <w:rFonts w:asciiTheme="minorHAnsi" w:eastAsia="Calibri" w:hAnsiTheme="minorHAnsi" w:cs="Arial"/>
          <w:color w:val="222222"/>
        </w:rPr>
        <w:t>-</w:t>
      </w:r>
      <w:r>
        <w:rPr>
          <w:rFonts w:asciiTheme="minorHAnsi" w:eastAsia="Calibri" w:hAnsiTheme="minorHAnsi" w:cs="Arial"/>
          <w:color w:val="222222"/>
        </w:rPr>
        <w:t xml:space="preserve"> </w:t>
      </w:r>
      <w:r w:rsidR="00BF4531">
        <w:rPr>
          <w:rFonts w:asciiTheme="minorHAnsi" w:eastAsia="Calibri" w:hAnsiTheme="minorHAnsi" w:cs="Arial"/>
          <w:color w:val="222222"/>
        </w:rPr>
        <w:t>Yes</w:t>
      </w:r>
      <w:r w:rsidRPr="00E448C5">
        <w:rPr>
          <w:rFonts w:asciiTheme="minorHAnsi" w:eastAsia="Calibri" w:hAnsiTheme="minorHAnsi" w:cs="Arial"/>
          <w:color w:val="222222"/>
        </w:rPr>
        <w:t xml:space="preserve">, </w:t>
      </w:r>
      <w:r>
        <w:rPr>
          <w:rFonts w:asciiTheme="minorHAnsi" w:eastAsia="Calibri" w:hAnsiTheme="minorHAnsi" w:cs="Arial"/>
          <w:color w:val="222222"/>
        </w:rPr>
        <w:t xml:space="preserve">Mr. Schaller </w:t>
      </w:r>
      <w:r w:rsidR="00BB30A4">
        <w:rPr>
          <w:rFonts w:asciiTheme="minorHAnsi" w:eastAsia="Calibri" w:hAnsiTheme="minorHAnsi" w:cs="Arial"/>
          <w:color w:val="222222"/>
        </w:rPr>
        <w:t>- Yes</w:t>
      </w:r>
      <w:r>
        <w:rPr>
          <w:rFonts w:asciiTheme="minorHAnsi" w:eastAsia="Calibri" w:hAnsiTheme="minorHAnsi" w:cs="Arial"/>
          <w:color w:val="222222"/>
        </w:rPr>
        <w:t xml:space="preserve">, </w:t>
      </w:r>
      <w:r w:rsidRPr="00E448C5">
        <w:rPr>
          <w:rFonts w:asciiTheme="minorHAnsi" w:eastAsia="Calibri" w:hAnsiTheme="minorHAnsi" w:cs="Arial"/>
          <w:color w:val="222222"/>
        </w:rPr>
        <w:t xml:space="preserve">Mr. </w:t>
      </w:r>
      <w:proofErr w:type="spellStart"/>
      <w:r w:rsidRPr="00E448C5">
        <w:rPr>
          <w:rFonts w:asciiTheme="minorHAnsi" w:eastAsia="Calibri" w:hAnsiTheme="minorHAnsi" w:cs="Arial"/>
          <w:color w:val="222222"/>
        </w:rPr>
        <w:t>Schuerman</w:t>
      </w:r>
      <w:proofErr w:type="spellEnd"/>
      <w:r>
        <w:rPr>
          <w:rFonts w:asciiTheme="minorHAnsi" w:eastAsia="Calibri" w:hAnsiTheme="minorHAnsi" w:cs="Arial"/>
          <w:color w:val="222222"/>
        </w:rPr>
        <w:t xml:space="preserve"> </w:t>
      </w:r>
      <w:r w:rsidRPr="00E448C5">
        <w:rPr>
          <w:rFonts w:asciiTheme="minorHAnsi" w:eastAsia="Calibri" w:hAnsiTheme="minorHAnsi" w:cs="Arial"/>
          <w:color w:val="222222"/>
        </w:rPr>
        <w:t>-</w:t>
      </w:r>
      <w:r>
        <w:rPr>
          <w:rFonts w:asciiTheme="minorHAnsi" w:eastAsia="Calibri" w:hAnsiTheme="minorHAnsi" w:cs="Arial"/>
          <w:color w:val="222222"/>
        </w:rPr>
        <w:t xml:space="preserve"> </w:t>
      </w:r>
      <w:r w:rsidR="001F0EA7">
        <w:rPr>
          <w:rFonts w:asciiTheme="minorHAnsi" w:eastAsia="Calibri" w:hAnsiTheme="minorHAnsi" w:cs="Arial"/>
          <w:color w:val="222222"/>
        </w:rPr>
        <w:t>Yes</w:t>
      </w:r>
      <w:r w:rsidRPr="00E448C5">
        <w:rPr>
          <w:rFonts w:asciiTheme="minorHAnsi" w:eastAsia="Calibri" w:hAnsiTheme="minorHAnsi" w:cs="Arial"/>
          <w:color w:val="222222"/>
        </w:rPr>
        <w:t xml:space="preserve">, </w:t>
      </w:r>
      <w:r w:rsidRPr="00FD3E41">
        <w:rPr>
          <w:rFonts w:asciiTheme="minorHAnsi" w:eastAsia="Calibri" w:hAnsiTheme="minorHAnsi" w:cs="Arial"/>
          <w:color w:val="222222"/>
        </w:rPr>
        <w:t xml:space="preserve">Mr. </w:t>
      </w:r>
      <w:proofErr w:type="spellStart"/>
      <w:r w:rsidRPr="00FD3E41">
        <w:rPr>
          <w:rFonts w:asciiTheme="minorHAnsi" w:eastAsia="Calibri" w:hAnsiTheme="minorHAnsi" w:cs="Arial"/>
          <w:color w:val="222222"/>
        </w:rPr>
        <w:t>Wineland</w:t>
      </w:r>
      <w:proofErr w:type="spellEnd"/>
      <w:r w:rsidRPr="00FD3E41">
        <w:rPr>
          <w:rFonts w:asciiTheme="minorHAnsi" w:eastAsia="Calibri" w:hAnsiTheme="minorHAnsi" w:cs="Arial"/>
          <w:color w:val="222222"/>
        </w:rPr>
        <w:t xml:space="preserve"> - Yes.</w:t>
      </w:r>
      <w:r w:rsidRPr="00E448C5">
        <w:rPr>
          <w:rFonts w:asciiTheme="minorHAnsi" w:eastAsia="Calibri" w:hAnsiTheme="minorHAnsi" w:cs="Arial"/>
        </w:rPr>
        <w:t> </w:t>
      </w:r>
    </w:p>
    <w:p w:rsidR="001F0EA7" w:rsidRDefault="001F0EA7" w:rsidP="001F0EA7">
      <w:pPr>
        <w:jc w:val="both"/>
        <w:textAlignment w:val="baseline"/>
        <w:rPr>
          <w:rFonts w:asciiTheme="minorHAnsi" w:eastAsia="Calibri" w:hAnsiTheme="minorHAnsi" w:cs="Arial"/>
          <w:color w:val="222222"/>
        </w:rPr>
      </w:pPr>
    </w:p>
    <w:p w:rsidR="001F0EA7" w:rsidRDefault="001F0EA7" w:rsidP="001F0EA7">
      <w:pPr>
        <w:jc w:val="both"/>
        <w:textAlignment w:val="baseline"/>
        <w:rPr>
          <w:rFonts w:asciiTheme="minorHAnsi" w:eastAsia="Calibri" w:hAnsiTheme="minorHAnsi" w:cs="Arial"/>
          <w:color w:val="222222"/>
        </w:rPr>
      </w:pPr>
    </w:p>
    <w:p w:rsidR="001F0EA7" w:rsidRPr="00E448C5" w:rsidRDefault="001F0EA7" w:rsidP="001F0EA7">
      <w:pPr>
        <w:jc w:val="both"/>
        <w:textAlignment w:val="baseline"/>
        <w:rPr>
          <w:rFonts w:asciiTheme="minorHAnsi" w:eastAsia="Calibri" w:hAnsiTheme="minorHAnsi" w:cs="Segoe UI"/>
        </w:rPr>
      </w:pPr>
      <w:r w:rsidRPr="00AF6032">
        <w:rPr>
          <w:rFonts w:asciiTheme="minorHAnsi" w:eastAsia="Calibri" w:hAnsiTheme="minorHAnsi" w:cs="Arial"/>
          <w:b/>
          <w:bCs/>
          <w:color w:val="222222"/>
        </w:rPr>
        <w:t xml:space="preserve">ZONING – </w:t>
      </w:r>
      <w:r w:rsidR="00ED2681">
        <w:rPr>
          <w:rFonts w:asciiTheme="minorHAnsi" w:eastAsia="Calibri" w:hAnsiTheme="minorHAnsi" w:cs="Arial"/>
          <w:b/>
          <w:bCs/>
          <w:color w:val="222222"/>
        </w:rPr>
        <w:t>MIDDLETON</w:t>
      </w:r>
      <w:r w:rsidRPr="00AF6032">
        <w:rPr>
          <w:rFonts w:asciiTheme="minorHAnsi" w:eastAsia="Calibri" w:hAnsiTheme="minorHAnsi" w:cs="Arial"/>
          <w:b/>
          <w:bCs/>
          <w:color w:val="222222"/>
        </w:rPr>
        <w:t xml:space="preserve"> TOWNSHIP</w:t>
      </w:r>
    </w:p>
    <w:p w:rsidR="00BF0A5D" w:rsidRPr="00BF0A5D" w:rsidRDefault="001F0EA7" w:rsidP="00BF0A5D">
      <w:pPr>
        <w:rPr>
          <w:rFonts w:asciiTheme="minorHAnsi" w:hAnsiTheme="minorHAnsi" w:cstheme="minorHAnsi"/>
        </w:rPr>
      </w:pPr>
      <w:r>
        <w:rPr>
          <w:rFonts w:asciiTheme="minorHAnsi" w:eastAsia="Calibri" w:hAnsiTheme="minorHAnsi" w:cs="Arial"/>
          <w:color w:val="222222"/>
        </w:rPr>
        <w:t xml:space="preserve">Mr. Steiner provided an </w:t>
      </w:r>
      <w:r w:rsidRPr="000F1C7F">
        <w:rPr>
          <w:rFonts w:asciiTheme="minorHAnsi" w:eastAsia="Calibri" w:hAnsiTheme="minorHAnsi" w:cs="Arial"/>
          <w:color w:val="222222"/>
        </w:rPr>
        <w:t>overview of the application.</w:t>
      </w:r>
      <w:r>
        <w:rPr>
          <w:rFonts w:asciiTheme="minorHAnsi" w:eastAsia="Calibri" w:hAnsiTheme="minorHAnsi" w:cs="Arial"/>
          <w:color w:val="222222"/>
        </w:rPr>
        <w:t xml:space="preserve"> Mr. Steiner stated </w:t>
      </w:r>
      <w:r w:rsidR="000666EF">
        <w:rPr>
          <w:rFonts w:asciiTheme="minorHAnsi" w:eastAsia="Calibri" w:hAnsiTheme="minorHAnsi" w:cs="Arial"/>
          <w:color w:val="222222"/>
        </w:rPr>
        <w:t xml:space="preserve">that </w:t>
      </w:r>
      <w:r w:rsidR="00BF0A5D">
        <w:rPr>
          <w:rFonts w:asciiTheme="minorHAnsi" w:hAnsiTheme="minorHAnsi" w:cstheme="minorHAnsi"/>
        </w:rPr>
        <w:t>the a</w:t>
      </w:r>
      <w:r w:rsidR="00BF0A5D" w:rsidRPr="00BF0A5D">
        <w:rPr>
          <w:rFonts w:asciiTheme="minorHAnsi" w:hAnsiTheme="minorHAnsi" w:cstheme="minorHAnsi"/>
        </w:rPr>
        <w:t xml:space="preserve">pplicants have submitted an application to rezone approximately 279 acres of land in Section 19 of Middleton Township from an A-1 Agricultural zoning classification to an M-1 Light Industrial zoning classification.  The </w:t>
      </w:r>
      <w:r w:rsidR="00BF0A5D">
        <w:rPr>
          <w:rFonts w:asciiTheme="minorHAnsi" w:hAnsiTheme="minorHAnsi" w:cstheme="minorHAnsi"/>
        </w:rPr>
        <w:t xml:space="preserve">applicant indicated </w:t>
      </w:r>
      <w:r w:rsidR="00BF0A5D" w:rsidRPr="00BF0A5D">
        <w:rPr>
          <w:rFonts w:asciiTheme="minorHAnsi" w:hAnsiTheme="minorHAnsi" w:cstheme="minorHAnsi"/>
        </w:rPr>
        <w:t xml:space="preserve">they </w:t>
      </w:r>
      <w:r w:rsidR="00BF0A5D">
        <w:rPr>
          <w:rFonts w:asciiTheme="minorHAnsi" w:hAnsiTheme="minorHAnsi" w:cstheme="minorHAnsi"/>
        </w:rPr>
        <w:t>believe</w:t>
      </w:r>
      <w:r w:rsidR="00BF0A5D" w:rsidRPr="00BF0A5D">
        <w:rPr>
          <w:rFonts w:asciiTheme="minorHAnsi" w:hAnsiTheme="minorHAnsi" w:cstheme="minorHAnsi"/>
        </w:rPr>
        <w:t xml:space="preserve"> an M-1 Industrial zoning classification is the highest and best use of the land given its location along Route 25 as well as its proximity to State Route 582 and Interstate 75</w:t>
      </w:r>
      <w:r w:rsidR="000666EF">
        <w:rPr>
          <w:rFonts w:asciiTheme="minorHAnsi" w:hAnsiTheme="minorHAnsi" w:cstheme="minorHAnsi"/>
        </w:rPr>
        <w:t xml:space="preserve">. </w:t>
      </w:r>
      <w:r w:rsidR="00393BAD">
        <w:rPr>
          <w:rFonts w:asciiTheme="minorHAnsi" w:hAnsiTheme="minorHAnsi" w:cstheme="minorHAnsi"/>
        </w:rPr>
        <w:t xml:space="preserve"> </w:t>
      </w:r>
      <w:r w:rsidR="00BF0A5D" w:rsidRPr="00BF0A5D">
        <w:rPr>
          <w:rFonts w:asciiTheme="minorHAnsi" w:hAnsiTheme="minorHAnsi" w:cstheme="minorHAnsi"/>
        </w:rPr>
        <w:t>The subject parcels consist of a total of six (6) parcels of land stretching from State Route 25 east to Mercer Road</w:t>
      </w:r>
      <w:r w:rsidR="00BF0A5D">
        <w:rPr>
          <w:rFonts w:asciiTheme="minorHAnsi" w:hAnsiTheme="minorHAnsi" w:cstheme="minorHAnsi"/>
        </w:rPr>
        <w:t xml:space="preserve"> with</w:t>
      </w:r>
      <w:r w:rsidR="00BF0A5D" w:rsidRPr="00BF0A5D">
        <w:rPr>
          <w:rFonts w:asciiTheme="minorHAnsi" w:hAnsiTheme="minorHAnsi" w:cstheme="minorHAnsi"/>
        </w:rPr>
        <w:t xml:space="preserve"> Dowling Road to the north and State Route 582 located to the south.</w:t>
      </w:r>
    </w:p>
    <w:p w:rsidR="00BF0A5D" w:rsidRDefault="00BF0A5D" w:rsidP="00BF0A5D">
      <w:pPr>
        <w:rPr>
          <w:rFonts w:asciiTheme="minorHAnsi" w:hAnsiTheme="minorHAnsi" w:cstheme="minorHAnsi"/>
        </w:rPr>
      </w:pPr>
    </w:p>
    <w:p w:rsidR="00BF0A5D" w:rsidRPr="00BF0A5D" w:rsidRDefault="00BF0A5D" w:rsidP="00BF0A5D">
      <w:pPr>
        <w:rPr>
          <w:rFonts w:asciiTheme="minorHAnsi" w:hAnsiTheme="minorHAnsi" w:cstheme="minorHAnsi"/>
        </w:rPr>
      </w:pPr>
      <w:r>
        <w:rPr>
          <w:rFonts w:asciiTheme="minorHAnsi" w:hAnsiTheme="minorHAnsi" w:cstheme="minorHAnsi"/>
        </w:rPr>
        <w:t xml:space="preserve">Mr. Steiner stated </w:t>
      </w:r>
      <w:r w:rsidR="000666EF">
        <w:rPr>
          <w:rFonts w:asciiTheme="minorHAnsi" w:hAnsiTheme="minorHAnsi" w:cstheme="minorHAnsi"/>
        </w:rPr>
        <w:t xml:space="preserve">that </w:t>
      </w:r>
      <w:r>
        <w:rPr>
          <w:rFonts w:asciiTheme="minorHAnsi" w:hAnsiTheme="minorHAnsi" w:cstheme="minorHAnsi"/>
        </w:rPr>
        <w:t>t</w:t>
      </w:r>
      <w:r w:rsidRPr="00BF0A5D">
        <w:rPr>
          <w:rFonts w:asciiTheme="minorHAnsi" w:hAnsiTheme="minorHAnsi" w:cstheme="minorHAnsi"/>
        </w:rPr>
        <w:t xml:space="preserve">he area where the subject parcels are located at is identified as being in a growth management area as well as a targeted economic development area.  </w:t>
      </w:r>
      <w:r>
        <w:rPr>
          <w:rFonts w:asciiTheme="minorHAnsi" w:hAnsiTheme="minorHAnsi" w:cstheme="minorHAnsi"/>
        </w:rPr>
        <w:t>Mr. Steiner stated u</w:t>
      </w:r>
      <w:r w:rsidRPr="00BF0A5D">
        <w:rPr>
          <w:rFonts w:asciiTheme="minorHAnsi" w:hAnsiTheme="minorHAnsi" w:cstheme="minorHAnsi"/>
        </w:rPr>
        <w:t xml:space="preserve">tilities can be extended to the properties at a developer’s expense.  </w:t>
      </w:r>
    </w:p>
    <w:p w:rsidR="00BF0A5D" w:rsidRPr="00BF0A5D" w:rsidRDefault="00BF0A5D" w:rsidP="00BF0A5D">
      <w:pPr>
        <w:rPr>
          <w:rFonts w:asciiTheme="minorHAnsi" w:hAnsiTheme="minorHAnsi" w:cstheme="minorHAnsi"/>
        </w:rPr>
      </w:pPr>
    </w:p>
    <w:p w:rsidR="00BF0A5D" w:rsidRPr="009170C0" w:rsidRDefault="00393BAD" w:rsidP="00BF0A5D">
      <w:pPr>
        <w:rPr>
          <w:rFonts w:asciiTheme="minorHAnsi" w:hAnsiTheme="minorHAnsi" w:cstheme="minorHAnsi"/>
        </w:rPr>
      </w:pPr>
      <w:r w:rsidRPr="009170C0">
        <w:rPr>
          <w:rFonts w:asciiTheme="minorHAnsi" w:hAnsiTheme="minorHAnsi" w:cstheme="minorHAnsi"/>
        </w:rPr>
        <w:t>Mr. Steiner stated that i</w:t>
      </w:r>
      <w:r w:rsidR="00BF0A5D" w:rsidRPr="009170C0">
        <w:rPr>
          <w:rFonts w:asciiTheme="minorHAnsi" w:hAnsiTheme="minorHAnsi" w:cstheme="minorHAnsi"/>
        </w:rPr>
        <w:t xml:space="preserve">n addition to whatever zoning restrictions and requirements are placed on the parcels if they are zoned M-1, there is also an overlay zoning district along the portion of </w:t>
      </w:r>
      <w:r w:rsidR="00BF0A5D" w:rsidRPr="009170C0">
        <w:rPr>
          <w:rFonts w:asciiTheme="minorHAnsi" w:hAnsiTheme="minorHAnsi" w:cstheme="minorHAnsi"/>
        </w:rPr>
        <w:lastRenderedPageBreak/>
        <w:t>Route 25 that the parcels border.  This overlay district has additional zoning requirements that would need to be complied with in addition to the ones found in an M-1 district.</w:t>
      </w:r>
    </w:p>
    <w:p w:rsidR="00BF0A5D" w:rsidRPr="009170C0" w:rsidRDefault="00BF0A5D" w:rsidP="00BF0A5D">
      <w:pPr>
        <w:rPr>
          <w:rFonts w:asciiTheme="minorHAnsi" w:hAnsiTheme="minorHAnsi" w:cstheme="minorHAnsi"/>
        </w:rPr>
      </w:pPr>
    </w:p>
    <w:p w:rsidR="009170C0" w:rsidRDefault="009170C0" w:rsidP="009170C0">
      <w:pPr>
        <w:rPr>
          <w:rFonts w:asciiTheme="minorHAnsi" w:hAnsiTheme="minorHAnsi" w:cstheme="minorHAnsi"/>
        </w:rPr>
      </w:pPr>
      <w:r w:rsidRPr="009170C0">
        <w:rPr>
          <w:rFonts w:asciiTheme="minorHAnsi" w:hAnsiTheme="minorHAnsi" w:cstheme="minorHAnsi"/>
        </w:rPr>
        <w:t xml:space="preserve">Mr. Steiner </w:t>
      </w:r>
      <w:r w:rsidR="000666EF">
        <w:rPr>
          <w:rFonts w:asciiTheme="minorHAnsi" w:hAnsiTheme="minorHAnsi" w:cstheme="minorHAnsi"/>
        </w:rPr>
        <w:t>stated that</w:t>
      </w:r>
      <w:r w:rsidRPr="009170C0">
        <w:rPr>
          <w:rFonts w:asciiTheme="minorHAnsi" w:hAnsiTheme="minorHAnsi" w:cstheme="minorHAnsi"/>
        </w:rPr>
        <w:t xml:space="preserve"> t</w:t>
      </w:r>
      <w:r w:rsidR="00BF0A5D" w:rsidRPr="009170C0">
        <w:rPr>
          <w:rFonts w:asciiTheme="minorHAnsi" w:hAnsiTheme="minorHAnsi" w:cstheme="minorHAnsi"/>
        </w:rPr>
        <w:t>he land use plan in this particular area of the county support</w:t>
      </w:r>
      <w:r w:rsidR="000666EF">
        <w:rPr>
          <w:rFonts w:asciiTheme="minorHAnsi" w:hAnsiTheme="minorHAnsi" w:cstheme="minorHAnsi"/>
        </w:rPr>
        <w:t>s</w:t>
      </w:r>
      <w:r w:rsidR="00BF0A5D" w:rsidRPr="009170C0">
        <w:rPr>
          <w:rFonts w:asciiTheme="minorHAnsi" w:hAnsiTheme="minorHAnsi" w:cstheme="minorHAnsi"/>
        </w:rPr>
        <w:t xml:space="preserve"> this request.  </w:t>
      </w:r>
      <w:r w:rsidRPr="009170C0">
        <w:rPr>
          <w:rFonts w:asciiTheme="minorHAnsi" w:hAnsiTheme="minorHAnsi" w:cstheme="minorHAnsi"/>
        </w:rPr>
        <w:t xml:space="preserve">Mr. Steiner </w:t>
      </w:r>
      <w:r w:rsidR="000666EF">
        <w:rPr>
          <w:rFonts w:asciiTheme="minorHAnsi" w:hAnsiTheme="minorHAnsi" w:cstheme="minorHAnsi"/>
        </w:rPr>
        <w:t>noted</w:t>
      </w:r>
      <w:r w:rsidRPr="009170C0">
        <w:rPr>
          <w:rFonts w:asciiTheme="minorHAnsi" w:hAnsiTheme="minorHAnsi" w:cstheme="minorHAnsi"/>
        </w:rPr>
        <w:t xml:space="preserve"> the trend of “shovel ready” sites where the required zoning is already in place, the infrastructure is adequate, and utilities can be extended to the site so prospective businesses and developers don’t have to wait for a property to be rezoned for their use.</w:t>
      </w:r>
      <w:r w:rsidRPr="00BF0A5D">
        <w:rPr>
          <w:rFonts w:asciiTheme="minorHAnsi" w:hAnsiTheme="minorHAnsi" w:cstheme="minorHAnsi"/>
        </w:rPr>
        <w:t xml:space="preserve">  </w:t>
      </w:r>
    </w:p>
    <w:p w:rsidR="001C00DA" w:rsidRDefault="001C00DA" w:rsidP="009170C0">
      <w:pPr>
        <w:rPr>
          <w:rFonts w:asciiTheme="minorHAnsi" w:hAnsiTheme="minorHAnsi" w:cstheme="minorHAnsi"/>
        </w:rPr>
      </w:pPr>
    </w:p>
    <w:p w:rsidR="001C00DA" w:rsidRPr="00BF0A5D" w:rsidRDefault="001C00DA" w:rsidP="009170C0">
      <w:pPr>
        <w:rPr>
          <w:rFonts w:asciiTheme="minorHAnsi" w:hAnsiTheme="minorHAnsi" w:cstheme="minorHAnsi"/>
        </w:rPr>
      </w:pPr>
      <w:r>
        <w:rPr>
          <w:rFonts w:asciiTheme="minorHAnsi" w:hAnsiTheme="minorHAnsi" w:cstheme="minorHAnsi"/>
        </w:rPr>
        <w:t xml:space="preserve">Diane Huffman represented the applicant and stated the request is in line with the area as some of the contiguous properties are utilities and not subject to zoning or are zoned agricultural as well. Ms. Huffman stated that the proximity to Route 25 and Route 582 make the zoning change request </w:t>
      </w:r>
      <w:r w:rsidR="000666EF">
        <w:rPr>
          <w:rFonts w:asciiTheme="minorHAnsi" w:hAnsiTheme="minorHAnsi" w:cstheme="minorHAnsi"/>
        </w:rPr>
        <w:t xml:space="preserve">compatible </w:t>
      </w:r>
      <w:r>
        <w:rPr>
          <w:rFonts w:asciiTheme="minorHAnsi" w:hAnsiTheme="minorHAnsi" w:cstheme="minorHAnsi"/>
        </w:rPr>
        <w:t>with the growth management area.</w:t>
      </w:r>
    </w:p>
    <w:p w:rsidR="001F0EA7" w:rsidRDefault="001F0EA7" w:rsidP="001F0EA7">
      <w:pPr>
        <w:jc w:val="both"/>
        <w:textAlignment w:val="baseline"/>
        <w:rPr>
          <w:rFonts w:asciiTheme="minorHAnsi" w:eastAsia="Calibri" w:hAnsiTheme="minorHAnsi" w:cs="Arial"/>
          <w:color w:val="222222"/>
        </w:rPr>
      </w:pPr>
    </w:p>
    <w:p w:rsidR="001F0EA7" w:rsidRDefault="001F0EA7" w:rsidP="001F0EA7">
      <w:pPr>
        <w:jc w:val="both"/>
        <w:textAlignment w:val="baseline"/>
        <w:rPr>
          <w:rFonts w:asciiTheme="minorHAnsi" w:eastAsia="Calibri" w:hAnsiTheme="minorHAnsi" w:cs="Arial"/>
        </w:rPr>
      </w:pPr>
      <w:r>
        <w:rPr>
          <w:rFonts w:asciiTheme="minorHAnsi" w:eastAsia="Calibri" w:hAnsiTheme="minorHAnsi" w:cs="Arial"/>
        </w:rPr>
        <w:t xml:space="preserve">Ms. </w:t>
      </w:r>
      <w:proofErr w:type="spellStart"/>
      <w:r>
        <w:rPr>
          <w:rFonts w:asciiTheme="minorHAnsi" w:eastAsia="Calibri" w:hAnsiTheme="minorHAnsi" w:cs="Arial"/>
        </w:rPr>
        <w:t>Herringshaw</w:t>
      </w:r>
      <w:proofErr w:type="spellEnd"/>
      <w:r>
        <w:rPr>
          <w:rFonts w:asciiTheme="minorHAnsi" w:eastAsia="Calibri" w:hAnsiTheme="minorHAnsi" w:cs="Arial"/>
        </w:rPr>
        <w:t xml:space="preserve"> made a motion to recommend that </w:t>
      </w:r>
      <w:r w:rsidR="00ED2681">
        <w:rPr>
          <w:rFonts w:asciiTheme="minorHAnsi" w:eastAsia="Calibri" w:hAnsiTheme="minorHAnsi" w:cs="Arial"/>
        </w:rPr>
        <w:t>Middleton</w:t>
      </w:r>
      <w:r>
        <w:rPr>
          <w:rFonts w:asciiTheme="minorHAnsi" w:eastAsia="Calibri" w:hAnsiTheme="minorHAnsi" w:cs="Arial"/>
        </w:rPr>
        <w:t xml:space="preserve"> Township approve the rezoning request. </w:t>
      </w:r>
      <w:r w:rsidRPr="005A24B7">
        <w:rPr>
          <w:rFonts w:asciiTheme="minorHAnsi" w:eastAsia="Calibri" w:hAnsiTheme="minorHAnsi" w:cs="Arial"/>
        </w:rPr>
        <w:t>M</w:t>
      </w:r>
      <w:r w:rsidR="00ED2681" w:rsidRPr="005A24B7">
        <w:rPr>
          <w:rFonts w:asciiTheme="minorHAnsi" w:eastAsia="Calibri" w:hAnsiTheme="minorHAnsi" w:cs="Arial"/>
        </w:rPr>
        <w:t>r</w:t>
      </w:r>
      <w:r w:rsidRPr="005A24B7">
        <w:rPr>
          <w:rFonts w:asciiTheme="minorHAnsi" w:eastAsia="Calibri" w:hAnsiTheme="minorHAnsi" w:cs="Arial"/>
        </w:rPr>
        <w:t xml:space="preserve">. </w:t>
      </w:r>
      <w:proofErr w:type="spellStart"/>
      <w:r w:rsidR="00ED2681" w:rsidRPr="005A24B7">
        <w:rPr>
          <w:rFonts w:asciiTheme="minorHAnsi" w:eastAsia="Calibri" w:hAnsiTheme="minorHAnsi" w:cs="Arial"/>
        </w:rPr>
        <w:t>Bowlus</w:t>
      </w:r>
      <w:proofErr w:type="spellEnd"/>
      <w:r>
        <w:rPr>
          <w:rFonts w:asciiTheme="minorHAnsi" w:eastAsia="Calibri" w:hAnsiTheme="minorHAnsi" w:cs="Arial"/>
        </w:rPr>
        <w:t xml:space="preserve"> </w:t>
      </w:r>
      <w:r w:rsidRPr="00E448C5">
        <w:rPr>
          <w:rFonts w:asciiTheme="minorHAnsi" w:eastAsia="Calibri" w:hAnsiTheme="minorHAnsi" w:cs="Arial"/>
          <w:color w:val="222222"/>
        </w:rPr>
        <w:t>seconded the motion.</w:t>
      </w:r>
      <w:r w:rsidRPr="00E448C5">
        <w:rPr>
          <w:rFonts w:asciiTheme="minorHAnsi" w:eastAsia="Calibri" w:hAnsiTheme="minorHAnsi" w:cs="Arial"/>
        </w:rPr>
        <w:t> </w:t>
      </w:r>
    </w:p>
    <w:p w:rsidR="001F0EA7" w:rsidRPr="00E448C5" w:rsidRDefault="001F0EA7" w:rsidP="001F0EA7">
      <w:pPr>
        <w:jc w:val="both"/>
        <w:textAlignment w:val="baseline"/>
        <w:rPr>
          <w:rFonts w:asciiTheme="minorHAnsi" w:eastAsia="Calibri" w:hAnsiTheme="minorHAnsi" w:cs="Segoe UI"/>
        </w:rPr>
      </w:pPr>
    </w:p>
    <w:p w:rsidR="001F0EA7" w:rsidRPr="00E448C5" w:rsidRDefault="001F0EA7" w:rsidP="001F0EA7">
      <w:pPr>
        <w:jc w:val="both"/>
        <w:textAlignment w:val="baseline"/>
        <w:rPr>
          <w:rFonts w:asciiTheme="minorHAnsi" w:eastAsia="Calibri" w:hAnsiTheme="minorHAnsi" w:cs="Segoe UI"/>
        </w:rPr>
      </w:pPr>
      <w:r w:rsidRPr="00E448C5">
        <w:rPr>
          <w:rFonts w:asciiTheme="minorHAnsi" w:eastAsia="Calibri" w:hAnsiTheme="minorHAnsi" w:cs="Arial"/>
          <w:color w:val="222222"/>
        </w:rPr>
        <w:t xml:space="preserve">Mr. </w:t>
      </w:r>
      <w:proofErr w:type="spellStart"/>
      <w:r>
        <w:rPr>
          <w:rFonts w:asciiTheme="minorHAnsi" w:eastAsia="Calibri" w:hAnsiTheme="minorHAnsi" w:cs="Arial"/>
          <w:color w:val="222222"/>
        </w:rPr>
        <w:t>Musteric</w:t>
      </w:r>
      <w:proofErr w:type="spellEnd"/>
      <w:r w:rsidRPr="00E448C5">
        <w:rPr>
          <w:rFonts w:asciiTheme="minorHAnsi" w:eastAsia="Calibri" w:hAnsiTheme="minorHAnsi" w:cs="Arial"/>
          <w:color w:val="222222"/>
        </w:rPr>
        <w:t xml:space="preserve"> called for a vote.</w:t>
      </w:r>
      <w:r w:rsidRPr="00E448C5">
        <w:rPr>
          <w:rFonts w:asciiTheme="minorHAnsi" w:eastAsia="Calibri" w:hAnsiTheme="minorHAnsi" w:cs="Arial"/>
        </w:rPr>
        <w:t> </w:t>
      </w:r>
    </w:p>
    <w:p w:rsidR="001F0EA7" w:rsidRPr="00E448C5" w:rsidRDefault="001F0EA7" w:rsidP="00B04465">
      <w:pPr>
        <w:textAlignment w:val="baseline"/>
        <w:rPr>
          <w:rFonts w:asciiTheme="minorHAnsi" w:eastAsia="Calibri" w:hAnsiTheme="minorHAnsi" w:cs="Segoe UI"/>
        </w:rPr>
      </w:pPr>
    </w:p>
    <w:p w:rsidR="00ED2681" w:rsidRDefault="00ED2681" w:rsidP="00ED2681">
      <w:pPr>
        <w:textAlignment w:val="baseline"/>
        <w:rPr>
          <w:rFonts w:asciiTheme="minorHAnsi" w:eastAsia="Calibri" w:hAnsiTheme="minorHAnsi" w:cs="Arial"/>
        </w:rPr>
      </w:pPr>
      <w:r w:rsidRPr="00E448C5">
        <w:rPr>
          <w:rFonts w:asciiTheme="minorHAnsi" w:eastAsia="Calibri" w:hAnsiTheme="minorHAnsi" w:cs="Arial"/>
          <w:color w:val="222222"/>
        </w:rPr>
        <w:t>Mr. </w:t>
      </w:r>
      <w:proofErr w:type="spellStart"/>
      <w:r w:rsidRPr="00E448C5">
        <w:rPr>
          <w:rFonts w:asciiTheme="minorHAnsi" w:eastAsia="Calibri" w:hAnsiTheme="minorHAnsi" w:cs="Arial"/>
          <w:color w:val="222222"/>
        </w:rPr>
        <w:t>Allion</w:t>
      </w:r>
      <w:proofErr w:type="spellEnd"/>
      <w:r>
        <w:rPr>
          <w:rFonts w:asciiTheme="minorHAnsi" w:eastAsia="Calibri" w:hAnsiTheme="minorHAnsi" w:cs="Arial"/>
          <w:color w:val="222222"/>
        </w:rPr>
        <w:t xml:space="preserve"> </w:t>
      </w:r>
      <w:r w:rsidRPr="00E448C5">
        <w:rPr>
          <w:rFonts w:asciiTheme="minorHAnsi" w:eastAsia="Calibri" w:hAnsiTheme="minorHAnsi" w:cs="Arial"/>
          <w:color w:val="222222"/>
        </w:rPr>
        <w:t>-</w:t>
      </w:r>
      <w:r>
        <w:rPr>
          <w:rFonts w:asciiTheme="minorHAnsi" w:eastAsia="Calibri" w:hAnsiTheme="minorHAnsi" w:cs="Arial"/>
          <w:color w:val="222222"/>
        </w:rPr>
        <w:t xml:space="preserve"> Yes</w:t>
      </w:r>
      <w:r w:rsidRPr="00E448C5">
        <w:rPr>
          <w:rFonts w:asciiTheme="minorHAnsi" w:eastAsia="Calibri" w:hAnsiTheme="minorHAnsi" w:cs="Arial"/>
          <w:color w:val="222222"/>
        </w:rPr>
        <w:t>, Mr. Arnold</w:t>
      </w:r>
      <w:r>
        <w:rPr>
          <w:rFonts w:asciiTheme="minorHAnsi" w:eastAsia="Calibri" w:hAnsiTheme="minorHAnsi" w:cs="Arial"/>
          <w:color w:val="222222"/>
        </w:rPr>
        <w:t xml:space="preserve"> </w:t>
      </w:r>
      <w:r w:rsidRPr="00E448C5">
        <w:rPr>
          <w:rFonts w:asciiTheme="minorHAnsi" w:eastAsia="Calibri" w:hAnsiTheme="minorHAnsi" w:cs="Arial"/>
          <w:color w:val="222222"/>
        </w:rPr>
        <w:t>-</w:t>
      </w:r>
      <w:r>
        <w:rPr>
          <w:rFonts w:asciiTheme="minorHAnsi" w:eastAsia="Calibri" w:hAnsiTheme="minorHAnsi" w:cs="Arial"/>
          <w:color w:val="222222"/>
        </w:rPr>
        <w:t xml:space="preserve"> Absent, </w:t>
      </w:r>
      <w:r w:rsidRPr="00E448C5">
        <w:rPr>
          <w:rFonts w:asciiTheme="minorHAnsi" w:eastAsia="Calibri" w:hAnsiTheme="minorHAnsi" w:cs="Arial"/>
          <w:color w:val="222222"/>
        </w:rPr>
        <w:t xml:space="preserve">Mr. </w:t>
      </w:r>
      <w:proofErr w:type="spellStart"/>
      <w:r w:rsidRPr="00E448C5">
        <w:rPr>
          <w:rFonts w:asciiTheme="minorHAnsi" w:eastAsia="Calibri" w:hAnsiTheme="minorHAnsi" w:cs="Arial"/>
          <w:color w:val="222222"/>
        </w:rPr>
        <w:t>Bowlus</w:t>
      </w:r>
      <w:proofErr w:type="spellEnd"/>
      <w:r>
        <w:rPr>
          <w:rFonts w:asciiTheme="minorHAnsi" w:eastAsia="Calibri" w:hAnsiTheme="minorHAnsi" w:cs="Arial"/>
          <w:color w:val="222222"/>
        </w:rPr>
        <w:t xml:space="preserve"> </w:t>
      </w:r>
      <w:r w:rsidRPr="00E448C5">
        <w:rPr>
          <w:rFonts w:asciiTheme="minorHAnsi" w:eastAsia="Calibri" w:hAnsiTheme="minorHAnsi" w:cs="Arial"/>
          <w:color w:val="222222"/>
        </w:rPr>
        <w:t>-</w:t>
      </w:r>
      <w:r>
        <w:rPr>
          <w:rFonts w:asciiTheme="minorHAnsi" w:eastAsia="Calibri" w:hAnsiTheme="minorHAnsi" w:cs="Arial"/>
          <w:color w:val="222222"/>
        </w:rPr>
        <w:t xml:space="preserve"> Yes</w:t>
      </w:r>
      <w:r w:rsidRPr="00E448C5">
        <w:rPr>
          <w:rFonts w:asciiTheme="minorHAnsi" w:eastAsia="Calibri" w:hAnsiTheme="minorHAnsi" w:cs="Arial"/>
          <w:color w:val="222222"/>
        </w:rPr>
        <w:t>, Mr. </w:t>
      </w:r>
      <w:proofErr w:type="spellStart"/>
      <w:r w:rsidRPr="00E448C5">
        <w:rPr>
          <w:rFonts w:asciiTheme="minorHAnsi" w:eastAsia="Calibri" w:hAnsiTheme="minorHAnsi" w:cs="Arial"/>
          <w:color w:val="222222"/>
        </w:rPr>
        <w:t>Brossia</w:t>
      </w:r>
      <w:proofErr w:type="spellEnd"/>
      <w:r>
        <w:rPr>
          <w:rFonts w:asciiTheme="minorHAnsi" w:eastAsia="Calibri" w:hAnsiTheme="minorHAnsi" w:cs="Arial"/>
          <w:color w:val="222222"/>
        </w:rPr>
        <w:t xml:space="preserve"> </w:t>
      </w:r>
      <w:r w:rsidRPr="00E448C5">
        <w:rPr>
          <w:rFonts w:asciiTheme="minorHAnsi" w:eastAsia="Calibri" w:hAnsiTheme="minorHAnsi" w:cs="Arial"/>
          <w:color w:val="222222"/>
        </w:rPr>
        <w:t>-</w:t>
      </w:r>
      <w:r>
        <w:rPr>
          <w:rFonts w:asciiTheme="minorHAnsi" w:eastAsia="Calibri" w:hAnsiTheme="minorHAnsi" w:cs="Arial"/>
          <w:color w:val="222222"/>
        </w:rPr>
        <w:t xml:space="preserve"> Yes</w:t>
      </w:r>
      <w:r w:rsidRPr="00E448C5">
        <w:rPr>
          <w:rFonts w:asciiTheme="minorHAnsi" w:eastAsia="Calibri" w:hAnsiTheme="minorHAnsi" w:cs="Arial"/>
          <w:color w:val="222222"/>
        </w:rPr>
        <w:t>, Ms. </w:t>
      </w:r>
      <w:proofErr w:type="spellStart"/>
      <w:r w:rsidRPr="00E448C5">
        <w:rPr>
          <w:rFonts w:asciiTheme="minorHAnsi" w:eastAsia="Calibri" w:hAnsiTheme="minorHAnsi" w:cs="Arial"/>
          <w:color w:val="222222"/>
        </w:rPr>
        <w:t>Herringshaw</w:t>
      </w:r>
      <w:proofErr w:type="spellEnd"/>
      <w:r>
        <w:rPr>
          <w:rFonts w:asciiTheme="minorHAnsi" w:eastAsia="Calibri" w:hAnsiTheme="minorHAnsi" w:cs="Arial"/>
          <w:color w:val="222222"/>
        </w:rPr>
        <w:t xml:space="preserve"> </w:t>
      </w:r>
      <w:r w:rsidRPr="00E448C5">
        <w:rPr>
          <w:rFonts w:asciiTheme="minorHAnsi" w:eastAsia="Calibri" w:hAnsiTheme="minorHAnsi" w:cs="Arial"/>
          <w:color w:val="222222"/>
        </w:rPr>
        <w:t>-</w:t>
      </w:r>
      <w:r>
        <w:rPr>
          <w:rFonts w:asciiTheme="minorHAnsi" w:eastAsia="Calibri" w:hAnsiTheme="minorHAnsi" w:cs="Arial"/>
          <w:color w:val="222222"/>
        </w:rPr>
        <w:t xml:space="preserve"> Yes</w:t>
      </w:r>
      <w:r w:rsidRPr="00E448C5">
        <w:rPr>
          <w:rFonts w:asciiTheme="minorHAnsi" w:eastAsia="Calibri" w:hAnsiTheme="minorHAnsi" w:cs="Arial"/>
          <w:color w:val="222222"/>
        </w:rPr>
        <w:t>, Mr. </w:t>
      </w:r>
      <w:proofErr w:type="spellStart"/>
      <w:r w:rsidRPr="00E448C5">
        <w:rPr>
          <w:rFonts w:asciiTheme="minorHAnsi" w:eastAsia="Calibri" w:hAnsiTheme="minorHAnsi" w:cs="Arial"/>
          <w:color w:val="222222"/>
        </w:rPr>
        <w:t>LaHote</w:t>
      </w:r>
      <w:proofErr w:type="spellEnd"/>
      <w:r>
        <w:rPr>
          <w:rFonts w:asciiTheme="minorHAnsi" w:eastAsia="Calibri" w:hAnsiTheme="minorHAnsi" w:cs="Arial"/>
          <w:color w:val="222222"/>
        </w:rPr>
        <w:t xml:space="preserve"> </w:t>
      </w:r>
      <w:r w:rsidRPr="00E448C5">
        <w:rPr>
          <w:rFonts w:asciiTheme="minorHAnsi" w:eastAsia="Calibri" w:hAnsiTheme="minorHAnsi" w:cs="Arial"/>
          <w:color w:val="222222"/>
        </w:rPr>
        <w:t>-</w:t>
      </w:r>
      <w:r>
        <w:rPr>
          <w:rFonts w:asciiTheme="minorHAnsi" w:eastAsia="Calibri" w:hAnsiTheme="minorHAnsi" w:cs="Arial"/>
          <w:color w:val="222222"/>
        </w:rPr>
        <w:t xml:space="preserve"> Yes</w:t>
      </w:r>
      <w:r w:rsidRPr="00E448C5">
        <w:rPr>
          <w:rFonts w:asciiTheme="minorHAnsi" w:eastAsia="Calibri" w:hAnsiTheme="minorHAnsi" w:cs="Arial"/>
          <w:color w:val="222222"/>
        </w:rPr>
        <w:t>, Mr. </w:t>
      </w:r>
      <w:proofErr w:type="spellStart"/>
      <w:r w:rsidRPr="00E448C5">
        <w:rPr>
          <w:rFonts w:asciiTheme="minorHAnsi" w:eastAsia="Calibri" w:hAnsiTheme="minorHAnsi" w:cs="Arial"/>
          <w:color w:val="222222"/>
        </w:rPr>
        <w:t>Musteric</w:t>
      </w:r>
      <w:proofErr w:type="spellEnd"/>
      <w:r>
        <w:rPr>
          <w:rFonts w:asciiTheme="minorHAnsi" w:eastAsia="Calibri" w:hAnsiTheme="minorHAnsi" w:cs="Arial"/>
          <w:color w:val="222222"/>
        </w:rPr>
        <w:t xml:space="preserve"> </w:t>
      </w:r>
      <w:r w:rsidRPr="00E448C5">
        <w:rPr>
          <w:rFonts w:asciiTheme="minorHAnsi" w:eastAsia="Calibri" w:hAnsiTheme="minorHAnsi" w:cs="Arial"/>
          <w:color w:val="222222"/>
        </w:rPr>
        <w:t>-</w:t>
      </w:r>
      <w:r>
        <w:rPr>
          <w:rFonts w:asciiTheme="minorHAnsi" w:eastAsia="Calibri" w:hAnsiTheme="minorHAnsi" w:cs="Arial"/>
          <w:color w:val="222222"/>
        </w:rPr>
        <w:t xml:space="preserve"> </w:t>
      </w:r>
      <w:r w:rsidRPr="00E448C5">
        <w:rPr>
          <w:rFonts w:asciiTheme="minorHAnsi" w:eastAsia="Calibri" w:hAnsiTheme="minorHAnsi" w:cs="Arial"/>
          <w:color w:val="222222"/>
        </w:rPr>
        <w:t xml:space="preserve">Yes, Ms. </w:t>
      </w:r>
      <w:proofErr w:type="spellStart"/>
      <w:r w:rsidRPr="00E448C5">
        <w:rPr>
          <w:rFonts w:asciiTheme="minorHAnsi" w:eastAsia="Calibri" w:hAnsiTheme="minorHAnsi" w:cs="Arial"/>
          <w:color w:val="222222"/>
        </w:rPr>
        <w:t>Ruland</w:t>
      </w:r>
      <w:proofErr w:type="spellEnd"/>
      <w:r>
        <w:rPr>
          <w:rFonts w:asciiTheme="minorHAnsi" w:eastAsia="Calibri" w:hAnsiTheme="minorHAnsi" w:cs="Arial"/>
          <w:color w:val="222222"/>
        </w:rPr>
        <w:t xml:space="preserve"> </w:t>
      </w:r>
      <w:r w:rsidRPr="00E448C5">
        <w:rPr>
          <w:rFonts w:asciiTheme="minorHAnsi" w:eastAsia="Calibri" w:hAnsiTheme="minorHAnsi" w:cs="Arial"/>
          <w:color w:val="222222"/>
        </w:rPr>
        <w:t>-</w:t>
      </w:r>
      <w:r>
        <w:rPr>
          <w:rFonts w:asciiTheme="minorHAnsi" w:eastAsia="Calibri" w:hAnsiTheme="minorHAnsi" w:cs="Arial"/>
          <w:color w:val="222222"/>
        </w:rPr>
        <w:t xml:space="preserve"> Yes</w:t>
      </w:r>
      <w:r w:rsidRPr="00E448C5">
        <w:rPr>
          <w:rFonts w:asciiTheme="minorHAnsi" w:eastAsia="Calibri" w:hAnsiTheme="minorHAnsi" w:cs="Arial"/>
          <w:color w:val="222222"/>
        </w:rPr>
        <w:t xml:space="preserve">, </w:t>
      </w:r>
      <w:r>
        <w:rPr>
          <w:rFonts w:asciiTheme="minorHAnsi" w:eastAsia="Calibri" w:hAnsiTheme="minorHAnsi" w:cs="Arial"/>
          <w:color w:val="222222"/>
        </w:rPr>
        <w:t xml:space="preserve">Mr. Schaller - Yes, </w:t>
      </w:r>
      <w:r w:rsidRPr="00E448C5">
        <w:rPr>
          <w:rFonts w:asciiTheme="minorHAnsi" w:eastAsia="Calibri" w:hAnsiTheme="minorHAnsi" w:cs="Arial"/>
          <w:color w:val="222222"/>
        </w:rPr>
        <w:t xml:space="preserve">Mr. </w:t>
      </w:r>
      <w:proofErr w:type="spellStart"/>
      <w:r w:rsidRPr="00E448C5">
        <w:rPr>
          <w:rFonts w:asciiTheme="minorHAnsi" w:eastAsia="Calibri" w:hAnsiTheme="minorHAnsi" w:cs="Arial"/>
          <w:color w:val="222222"/>
        </w:rPr>
        <w:t>Schuerman</w:t>
      </w:r>
      <w:proofErr w:type="spellEnd"/>
      <w:r>
        <w:rPr>
          <w:rFonts w:asciiTheme="minorHAnsi" w:eastAsia="Calibri" w:hAnsiTheme="minorHAnsi" w:cs="Arial"/>
          <w:color w:val="222222"/>
        </w:rPr>
        <w:t xml:space="preserve"> </w:t>
      </w:r>
      <w:r w:rsidRPr="00E448C5">
        <w:rPr>
          <w:rFonts w:asciiTheme="minorHAnsi" w:eastAsia="Calibri" w:hAnsiTheme="minorHAnsi" w:cs="Arial"/>
          <w:color w:val="222222"/>
        </w:rPr>
        <w:t>-</w:t>
      </w:r>
      <w:r>
        <w:rPr>
          <w:rFonts w:asciiTheme="minorHAnsi" w:eastAsia="Calibri" w:hAnsiTheme="minorHAnsi" w:cs="Arial"/>
          <w:color w:val="222222"/>
        </w:rPr>
        <w:t xml:space="preserve"> Yes</w:t>
      </w:r>
      <w:r w:rsidRPr="00E448C5">
        <w:rPr>
          <w:rFonts w:asciiTheme="minorHAnsi" w:eastAsia="Calibri" w:hAnsiTheme="minorHAnsi" w:cs="Arial"/>
          <w:color w:val="222222"/>
        </w:rPr>
        <w:t xml:space="preserve">, </w:t>
      </w:r>
      <w:r w:rsidRPr="00FD3E41">
        <w:rPr>
          <w:rFonts w:asciiTheme="minorHAnsi" w:eastAsia="Calibri" w:hAnsiTheme="minorHAnsi" w:cs="Arial"/>
          <w:color w:val="222222"/>
        </w:rPr>
        <w:t xml:space="preserve">Mr. </w:t>
      </w:r>
      <w:proofErr w:type="spellStart"/>
      <w:r w:rsidRPr="00FD3E41">
        <w:rPr>
          <w:rFonts w:asciiTheme="minorHAnsi" w:eastAsia="Calibri" w:hAnsiTheme="minorHAnsi" w:cs="Arial"/>
          <w:color w:val="222222"/>
        </w:rPr>
        <w:t>Wineland</w:t>
      </w:r>
      <w:proofErr w:type="spellEnd"/>
      <w:r w:rsidRPr="00FD3E41">
        <w:rPr>
          <w:rFonts w:asciiTheme="minorHAnsi" w:eastAsia="Calibri" w:hAnsiTheme="minorHAnsi" w:cs="Arial"/>
          <w:color w:val="222222"/>
        </w:rPr>
        <w:t xml:space="preserve"> - Yes.</w:t>
      </w:r>
      <w:r w:rsidRPr="00E448C5">
        <w:rPr>
          <w:rFonts w:asciiTheme="minorHAnsi" w:eastAsia="Calibri" w:hAnsiTheme="minorHAnsi" w:cs="Arial"/>
        </w:rPr>
        <w:t> </w:t>
      </w:r>
    </w:p>
    <w:p w:rsidR="00ED2681" w:rsidRDefault="00ED2681" w:rsidP="00ED2681">
      <w:pPr>
        <w:textAlignment w:val="baseline"/>
        <w:rPr>
          <w:rFonts w:asciiTheme="minorHAnsi" w:eastAsia="Calibri" w:hAnsiTheme="minorHAnsi" w:cs="Arial"/>
        </w:rPr>
      </w:pPr>
    </w:p>
    <w:p w:rsidR="00ED2681" w:rsidRPr="00E448C5" w:rsidRDefault="00ED2681" w:rsidP="00ED2681">
      <w:pPr>
        <w:jc w:val="both"/>
        <w:textAlignment w:val="baseline"/>
        <w:rPr>
          <w:rFonts w:asciiTheme="minorHAnsi" w:eastAsia="Calibri" w:hAnsiTheme="minorHAnsi" w:cs="Segoe UI"/>
        </w:rPr>
      </w:pPr>
      <w:r w:rsidRPr="00AF6032">
        <w:rPr>
          <w:rFonts w:asciiTheme="minorHAnsi" w:eastAsia="Calibri" w:hAnsiTheme="minorHAnsi" w:cs="Arial"/>
          <w:b/>
          <w:bCs/>
          <w:color w:val="222222"/>
        </w:rPr>
        <w:t xml:space="preserve">ZONING – </w:t>
      </w:r>
      <w:r>
        <w:rPr>
          <w:rFonts w:asciiTheme="minorHAnsi" w:eastAsia="Calibri" w:hAnsiTheme="minorHAnsi" w:cs="Arial"/>
          <w:b/>
          <w:bCs/>
          <w:color w:val="222222"/>
        </w:rPr>
        <w:t>MIDDLETON</w:t>
      </w:r>
      <w:r w:rsidRPr="00AF6032">
        <w:rPr>
          <w:rFonts w:asciiTheme="minorHAnsi" w:eastAsia="Calibri" w:hAnsiTheme="minorHAnsi" w:cs="Arial"/>
          <w:b/>
          <w:bCs/>
          <w:color w:val="222222"/>
        </w:rPr>
        <w:t xml:space="preserve"> TOWNSHIP</w:t>
      </w:r>
    </w:p>
    <w:p w:rsidR="00ED2681" w:rsidRDefault="00ED2681" w:rsidP="00ED2681">
      <w:pPr>
        <w:textAlignment w:val="baseline"/>
        <w:rPr>
          <w:rFonts w:asciiTheme="minorHAnsi" w:eastAsia="Calibri" w:hAnsiTheme="minorHAnsi" w:cs="Arial"/>
        </w:rPr>
      </w:pPr>
      <w:r>
        <w:rPr>
          <w:rFonts w:asciiTheme="minorHAnsi" w:eastAsia="Calibri" w:hAnsiTheme="minorHAnsi" w:cs="Arial"/>
        </w:rPr>
        <w:t xml:space="preserve">Mr. Steiner provided an overview of </w:t>
      </w:r>
      <w:r w:rsidR="000666EF">
        <w:rPr>
          <w:rFonts w:asciiTheme="minorHAnsi" w:eastAsia="Calibri" w:hAnsiTheme="minorHAnsi" w:cs="Arial"/>
        </w:rPr>
        <w:t>a</w:t>
      </w:r>
      <w:r>
        <w:rPr>
          <w:rFonts w:asciiTheme="minorHAnsi" w:eastAsia="Calibri" w:hAnsiTheme="minorHAnsi" w:cs="Arial"/>
        </w:rPr>
        <w:t xml:space="preserve"> text amendment request submitted by Middleton Township to edit their existing fencing language provisions around day care centers and day camps</w:t>
      </w:r>
      <w:r w:rsidR="006136DD">
        <w:rPr>
          <w:rFonts w:asciiTheme="minorHAnsi" w:eastAsia="Calibri" w:hAnsiTheme="minorHAnsi" w:cs="Arial"/>
        </w:rPr>
        <w:t>. The Township also submitted the revised language incorporating the proposed changes into their existing Resolution.</w:t>
      </w:r>
    </w:p>
    <w:p w:rsidR="006136DD" w:rsidRDefault="006136DD" w:rsidP="00ED2681">
      <w:pPr>
        <w:textAlignment w:val="baseline"/>
        <w:rPr>
          <w:rFonts w:asciiTheme="minorHAnsi" w:eastAsia="Calibri" w:hAnsiTheme="minorHAnsi" w:cs="Arial"/>
        </w:rPr>
      </w:pPr>
    </w:p>
    <w:p w:rsidR="006136DD" w:rsidRDefault="006136DD" w:rsidP="00ED2681">
      <w:pPr>
        <w:textAlignment w:val="baseline"/>
        <w:rPr>
          <w:rFonts w:asciiTheme="minorHAnsi" w:eastAsia="Calibri" w:hAnsiTheme="minorHAnsi" w:cs="Arial"/>
        </w:rPr>
      </w:pPr>
      <w:r>
        <w:rPr>
          <w:rFonts w:asciiTheme="minorHAnsi" w:eastAsia="Calibri" w:hAnsiTheme="minorHAnsi" w:cs="Arial"/>
        </w:rPr>
        <w:t>Mr. Steiner stated that the adjustment was proposed by the Township and as they are comfortable with it that he recommends the Planning Commission recommend to Middleton Township to approve the text amendments.</w:t>
      </w:r>
    </w:p>
    <w:p w:rsidR="006136DD" w:rsidRDefault="006136DD" w:rsidP="00ED2681">
      <w:pPr>
        <w:textAlignment w:val="baseline"/>
        <w:rPr>
          <w:rFonts w:asciiTheme="minorHAnsi" w:eastAsia="Calibri" w:hAnsiTheme="minorHAnsi" w:cs="Arial"/>
        </w:rPr>
      </w:pPr>
    </w:p>
    <w:p w:rsidR="006136DD" w:rsidRDefault="006136DD" w:rsidP="00ED2681">
      <w:pPr>
        <w:textAlignment w:val="baseline"/>
        <w:rPr>
          <w:rFonts w:asciiTheme="minorHAnsi" w:eastAsia="Calibri" w:hAnsiTheme="minorHAnsi" w:cs="Arial"/>
        </w:rPr>
      </w:pPr>
      <w:r>
        <w:rPr>
          <w:rFonts w:asciiTheme="minorHAnsi" w:eastAsia="Calibri" w:hAnsiTheme="minorHAnsi" w:cs="Arial"/>
        </w:rPr>
        <w:t xml:space="preserve">Jeff Ford, Zoning Middleton Township, stated the text was simple. Mr. </w:t>
      </w:r>
      <w:proofErr w:type="spellStart"/>
      <w:r>
        <w:rPr>
          <w:rFonts w:asciiTheme="minorHAnsi" w:eastAsia="Calibri" w:hAnsiTheme="minorHAnsi" w:cs="Arial"/>
        </w:rPr>
        <w:t>Musteric</w:t>
      </w:r>
      <w:proofErr w:type="spellEnd"/>
      <w:r>
        <w:rPr>
          <w:rFonts w:asciiTheme="minorHAnsi" w:eastAsia="Calibri" w:hAnsiTheme="minorHAnsi" w:cs="Arial"/>
        </w:rPr>
        <w:t xml:space="preserve"> sought clarity about height and or material restrictions.</w:t>
      </w:r>
    </w:p>
    <w:p w:rsidR="00ED2681" w:rsidRDefault="00ED2681" w:rsidP="00ED2681">
      <w:pPr>
        <w:jc w:val="both"/>
        <w:textAlignment w:val="baseline"/>
        <w:rPr>
          <w:rFonts w:asciiTheme="minorHAnsi" w:eastAsia="Calibri" w:hAnsiTheme="minorHAnsi" w:cs="Arial"/>
          <w:highlight w:val="yellow"/>
        </w:rPr>
      </w:pPr>
    </w:p>
    <w:p w:rsidR="00ED2681" w:rsidRPr="006136DD" w:rsidRDefault="00ED2681" w:rsidP="00ED2681">
      <w:pPr>
        <w:jc w:val="both"/>
        <w:textAlignment w:val="baseline"/>
        <w:rPr>
          <w:rFonts w:asciiTheme="minorHAnsi" w:eastAsia="Calibri" w:hAnsiTheme="minorHAnsi" w:cs="Arial"/>
        </w:rPr>
      </w:pPr>
      <w:r w:rsidRPr="006136DD">
        <w:rPr>
          <w:rFonts w:asciiTheme="minorHAnsi" w:eastAsia="Calibri" w:hAnsiTheme="minorHAnsi" w:cs="Arial"/>
        </w:rPr>
        <w:t xml:space="preserve">Mr. </w:t>
      </w:r>
      <w:proofErr w:type="spellStart"/>
      <w:r w:rsidRPr="006136DD">
        <w:rPr>
          <w:rFonts w:asciiTheme="minorHAnsi" w:eastAsia="Calibri" w:hAnsiTheme="minorHAnsi" w:cs="Arial"/>
        </w:rPr>
        <w:t>LaHote</w:t>
      </w:r>
      <w:proofErr w:type="spellEnd"/>
      <w:r w:rsidRPr="006136DD">
        <w:rPr>
          <w:rFonts w:asciiTheme="minorHAnsi" w:eastAsia="Calibri" w:hAnsiTheme="minorHAnsi" w:cs="Arial"/>
        </w:rPr>
        <w:t xml:space="preserve"> made a motion to recommend that Middleton Township approve the text amendments request. Ms. </w:t>
      </w:r>
      <w:proofErr w:type="spellStart"/>
      <w:r w:rsidRPr="006136DD">
        <w:rPr>
          <w:rFonts w:asciiTheme="minorHAnsi" w:eastAsia="Calibri" w:hAnsiTheme="minorHAnsi" w:cs="Arial"/>
        </w:rPr>
        <w:t>Ruland</w:t>
      </w:r>
      <w:proofErr w:type="spellEnd"/>
      <w:r w:rsidRPr="006136DD">
        <w:rPr>
          <w:rFonts w:asciiTheme="minorHAnsi" w:eastAsia="Calibri" w:hAnsiTheme="minorHAnsi" w:cs="Arial"/>
        </w:rPr>
        <w:t xml:space="preserve"> </w:t>
      </w:r>
      <w:r w:rsidRPr="006136DD">
        <w:rPr>
          <w:rFonts w:asciiTheme="minorHAnsi" w:eastAsia="Calibri" w:hAnsiTheme="minorHAnsi" w:cs="Arial"/>
          <w:color w:val="222222"/>
        </w:rPr>
        <w:t>seconded the motion.</w:t>
      </w:r>
      <w:r w:rsidRPr="006136DD">
        <w:rPr>
          <w:rFonts w:asciiTheme="minorHAnsi" w:eastAsia="Calibri" w:hAnsiTheme="minorHAnsi" w:cs="Arial"/>
        </w:rPr>
        <w:t> </w:t>
      </w:r>
    </w:p>
    <w:p w:rsidR="00ED2681" w:rsidRPr="00ED2681" w:rsidRDefault="00ED2681" w:rsidP="00ED2681">
      <w:pPr>
        <w:jc w:val="both"/>
        <w:textAlignment w:val="baseline"/>
        <w:rPr>
          <w:rFonts w:asciiTheme="minorHAnsi" w:eastAsia="Calibri" w:hAnsiTheme="minorHAnsi" w:cs="Segoe UI"/>
          <w:highlight w:val="yellow"/>
        </w:rPr>
      </w:pPr>
    </w:p>
    <w:p w:rsidR="00ED2681" w:rsidRPr="006136DD" w:rsidRDefault="00ED2681" w:rsidP="00ED2681">
      <w:pPr>
        <w:jc w:val="both"/>
        <w:textAlignment w:val="baseline"/>
        <w:rPr>
          <w:rFonts w:asciiTheme="minorHAnsi" w:eastAsia="Calibri" w:hAnsiTheme="minorHAnsi" w:cs="Segoe UI"/>
        </w:rPr>
      </w:pPr>
      <w:r w:rsidRPr="006136DD">
        <w:rPr>
          <w:rFonts w:asciiTheme="minorHAnsi" w:eastAsia="Calibri" w:hAnsiTheme="minorHAnsi" w:cs="Arial"/>
          <w:color w:val="222222"/>
        </w:rPr>
        <w:t xml:space="preserve">Mr. </w:t>
      </w:r>
      <w:proofErr w:type="spellStart"/>
      <w:r w:rsidRPr="006136DD">
        <w:rPr>
          <w:rFonts w:asciiTheme="minorHAnsi" w:eastAsia="Calibri" w:hAnsiTheme="minorHAnsi" w:cs="Arial"/>
          <w:color w:val="222222"/>
        </w:rPr>
        <w:t>Musteric</w:t>
      </w:r>
      <w:proofErr w:type="spellEnd"/>
      <w:r w:rsidRPr="006136DD">
        <w:rPr>
          <w:rFonts w:asciiTheme="minorHAnsi" w:eastAsia="Calibri" w:hAnsiTheme="minorHAnsi" w:cs="Arial"/>
          <w:color w:val="222222"/>
        </w:rPr>
        <w:t xml:space="preserve"> called for a vote.</w:t>
      </w:r>
      <w:r w:rsidRPr="006136DD">
        <w:rPr>
          <w:rFonts w:asciiTheme="minorHAnsi" w:eastAsia="Calibri" w:hAnsiTheme="minorHAnsi" w:cs="Arial"/>
        </w:rPr>
        <w:t> </w:t>
      </w:r>
    </w:p>
    <w:p w:rsidR="00ED2681" w:rsidRPr="006136DD" w:rsidRDefault="00ED2681" w:rsidP="00ED2681">
      <w:pPr>
        <w:textAlignment w:val="baseline"/>
        <w:rPr>
          <w:rFonts w:asciiTheme="minorHAnsi" w:eastAsia="Calibri" w:hAnsiTheme="minorHAnsi" w:cs="Segoe UI"/>
        </w:rPr>
      </w:pPr>
    </w:p>
    <w:p w:rsidR="006136DD" w:rsidRDefault="00ED2681" w:rsidP="00ED2681">
      <w:pPr>
        <w:textAlignment w:val="baseline"/>
        <w:rPr>
          <w:rFonts w:asciiTheme="minorHAnsi" w:eastAsia="Calibri" w:hAnsiTheme="minorHAnsi" w:cs="Arial"/>
          <w:color w:val="222222"/>
        </w:rPr>
      </w:pPr>
      <w:r w:rsidRPr="006136DD">
        <w:rPr>
          <w:rFonts w:asciiTheme="minorHAnsi" w:eastAsia="Calibri" w:hAnsiTheme="minorHAnsi" w:cs="Arial"/>
          <w:color w:val="222222"/>
        </w:rPr>
        <w:t>Mr. </w:t>
      </w:r>
      <w:proofErr w:type="spellStart"/>
      <w:r w:rsidRPr="006136DD">
        <w:rPr>
          <w:rFonts w:asciiTheme="minorHAnsi" w:eastAsia="Calibri" w:hAnsiTheme="minorHAnsi" w:cs="Arial"/>
          <w:color w:val="222222"/>
        </w:rPr>
        <w:t>Allion</w:t>
      </w:r>
      <w:proofErr w:type="spellEnd"/>
      <w:r w:rsidRPr="006136DD">
        <w:rPr>
          <w:rFonts w:asciiTheme="minorHAnsi" w:eastAsia="Calibri" w:hAnsiTheme="minorHAnsi" w:cs="Arial"/>
          <w:color w:val="222222"/>
        </w:rPr>
        <w:t xml:space="preserve"> - Yes, Mr. Arnold - Absent, Mr. </w:t>
      </w:r>
      <w:proofErr w:type="spellStart"/>
      <w:r w:rsidRPr="006136DD">
        <w:rPr>
          <w:rFonts w:asciiTheme="minorHAnsi" w:eastAsia="Calibri" w:hAnsiTheme="minorHAnsi" w:cs="Arial"/>
          <w:color w:val="222222"/>
        </w:rPr>
        <w:t>Bowlus</w:t>
      </w:r>
      <w:proofErr w:type="spellEnd"/>
      <w:r w:rsidRPr="006136DD">
        <w:rPr>
          <w:rFonts w:asciiTheme="minorHAnsi" w:eastAsia="Calibri" w:hAnsiTheme="minorHAnsi" w:cs="Arial"/>
          <w:color w:val="222222"/>
        </w:rPr>
        <w:t xml:space="preserve"> - Yes, Mr. </w:t>
      </w:r>
      <w:proofErr w:type="spellStart"/>
      <w:r w:rsidRPr="006136DD">
        <w:rPr>
          <w:rFonts w:asciiTheme="minorHAnsi" w:eastAsia="Calibri" w:hAnsiTheme="minorHAnsi" w:cs="Arial"/>
          <w:color w:val="222222"/>
        </w:rPr>
        <w:t>Brossia</w:t>
      </w:r>
      <w:proofErr w:type="spellEnd"/>
      <w:r w:rsidRPr="006136DD">
        <w:rPr>
          <w:rFonts w:asciiTheme="minorHAnsi" w:eastAsia="Calibri" w:hAnsiTheme="minorHAnsi" w:cs="Arial"/>
          <w:color w:val="222222"/>
        </w:rPr>
        <w:t xml:space="preserve"> - Yes, Ms. </w:t>
      </w:r>
      <w:proofErr w:type="spellStart"/>
      <w:r w:rsidRPr="006136DD">
        <w:rPr>
          <w:rFonts w:asciiTheme="minorHAnsi" w:eastAsia="Calibri" w:hAnsiTheme="minorHAnsi" w:cs="Arial"/>
          <w:color w:val="222222"/>
        </w:rPr>
        <w:t>Herringshaw</w:t>
      </w:r>
      <w:proofErr w:type="spellEnd"/>
      <w:r w:rsidRPr="006136DD">
        <w:rPr>
          <w:rFonts w:asciiTheme="minorHAnsi" w:eastAsia="Calibri" w:hAnsiTheme="minorHAnsi" w:cs="Arial"/>
          <w:color w:val="222222"/>
        </w:rPr>
        <w:t xml:space="preserve"> - Yes, Mr. </w:t>
      </w:r>
      <w:proofErr w:type="spellStart"/>
      <w:r w:rsidRPr="006136DD">
        <w:rPr>
          <w:rFonts w:asciiTheme="minorHAnsi" w:eastAsia="Calibri" w:hAnsiTheme="minorHAnsi" w:cs="Arial"/>
          <w:color w:val="222222"/>
        </w:rPr>
        <w:t>LaHote</w:t>
      </w:r>
      <w:proofErr w:type="spellEnd"/>
      <w:r w:rsidRPr="006136DD">
        <w:rPr>
          <w:rFonts w:asciiTheme="minorHAnsi" w:eastAsia="Calibri" w:hAnsiTheme="minorHAnsi" w:cs="Arial"/>
          <w:color w:val="222222"/>
        </w:rPr>
        <w:t xml:space="preserve"> - Yes, Mr. </w:t>
      </w:r>
      <w:proofErr w:type="spellStart"/>
      <w:r w:rsidRPr="006136DD">
        <w:rPr>
          <w:rFonts w:asciiTheme="minorHAnsi" w:eastAsia="Calibri" w:hAnsiTheme="minorHAnsi" w:cs="Arial"/>
          <w:color w:val="222222"/>
        </w:rPr>
        <w:t>Musteric</w:t>
      </w:r>
      <w:proofErr w:type="spellEnd"/>
      <w:r w:rsidRPr="006136DD">
        <w:rPr>
          <w:rFonts w:asciiTheme="minorHAnsi" w:eastAsia="Calibri" w:hAnsiTheme="minorHAnsi" w:cs="Arial"/>
          <w:color w:val="222222"/>
        </w:rPr>
        <w:t xml:space="preserve"> - Yes, Ms. </w:t>
      </w:r>
      <w:proofErr w:type="spellStart"/>
      <w:r w:rsidRPr="006136DD">
        <w:rPr>
          <w:rFonts w:asciiTheme="minorHAnsi" w:eastAsia="Calibri" w:hAnsiTheme="minorHAnsi" w:cs="Arial"/>
          <w:color w:val="222222"/>
        </w:rPr>
        <w:t>Ruland</w:t>
      </w:r>
      <w:proofErr w:type="spellEnd"/>
      <w:r w:rsidRPr="006136DD">
        <w:rPr>
          <w:rFonts w:asciiTheme="minorHAnsi" w:eastAsia="Calibri" w:hAnsiTheme="minorHAnsi" w:cs="Arial"/>
          <w:color w:val="222222"/>
        </w:rPr>
        <w:t xml:space="preserve"> - Yes, Mr. Schaller - Yes, Mr. </w:t>
      </w:r>
      <w:proofErr w:type="spellStart"/>
      <w:r w:rsidRPr="006136DD">
        <w:rPr>
          <w:rFonts w:asciiTheme="minorHAnsi" w:eastAsia="Calibri" w:hAnsiTheme="minorHAnsi" w:cs="Arial"/>
          <w:color w:val="222222"/>
        </w:rPr>
        <w:t>Schuerman</w:t>
      </w:r>
      <w:proofErr w:type="spellEnd"/>
      <w:r w:rsidRPr="006136DD">
        <w:rPr>
          <w:rFonts w:asciiTheme="minorHAnsi" w:eastAsia="Calibri" w:hAnsiTheme="minorHAnsi" w:cs="Arial"/>
          <w:color w:val="222222"/>
        </w:rPr>
        <w:t xml:space="preserve"> - Yes, Mr. </w:t>
      </w:r>
      <w:proofErr w:type="spellStart"/>
      <w:r w:rsidRPr="006136DD">
        <w:rPr>
          <w:rFonts w:asciiTheme="minorHAnsi" w:eastAsia="Calibri" w:hAnsiTheme="minorHAnsi" w:cs="Arial"/>
          <w:color w:val="222222"/>
        </w:rPr>
        <w:t>Wineland</w:t>
      </w:r>
      <w:proofErr w:type="spellEnd"/>
      <w:r w:rsidRPr="006136DD">
        <w:rPr>
          <w:rFonts w:asciiTheme="minorHAnsi" w:eastAsia="Calibri" w:hAnsiTheme="minorHAnsi" w:cs="Arial"/>
          <w:color w:val="222222"/>
        </w:rPr>
        <w:t xml:space="preserve"> - Yes.</w:t>
      </w:r>
    </w:p>
    <w:p w:rsidR="006136DD" w:rsidRDefault="006136DD" w:rsidP="00ED2681">
      <w:pPr>
        <w:textAlignment w:val="baseline"/>
        <w:rPr>
          <w:rFonts w:asciiTheme="minorHAnsi" w:eastAsia="Calibri" w:hAnsiTheme="minorHAnsi" w:cs="Arial"/>
          <w:color w:val="222222"/>
        </w:rPr>
      </w:pPr>
    </w:p>
    <w:p w:rsidR="000666EF" w:rsidRDefault="000666EF" w:rsidP="006136DD">
      <w:pPr>
        <w:jc w:val="both"/>
        <w:textAlignment w:val="baseline"/>
        <w:rPr>
          <w:rFonts w:asciiTheme="minorHAnsi" w:eastAsia="Calibri" w:hAnsiTheme="minorHAnsi" w:cs="Arial"/>
          <w:b/>
          <w:bCs/>
          <w:color w:val="222222"/>
        </w:rPr>
      </w:pPr>
    </w:p>
    <w:p w:rsidR="006136DD" w:rsidRDefault="006136DD" w:rsidP="006136DD">
      <w:pPr>
        <w:jc w:val="both"/>
        <w:textAlignment w:val="baseline"/>
        <w:rPr>
          <w:rFonts w:asciiTheme="minorHAnsi" w:eastAsia="Calibri" w:hAnsiTheme="minorHAnsi" w:cs="Arial"/>
          <w:b/>
          <w:bCs/>
          <w:color w:val="222222"/>
        </w:rPr>
      </w:pPr>
      <w:r>
        <w:rPr>
          <w:rFonts w:asciiTheme="minorHAnsi" w:eastAsia="Calibri" w:hAnsiTheme="minorHAnsi" w:cs="Arial"/>
          <w:b/>
          <w:bCs/>
          <w:color w:val="222222"/>
        </w:rPr>
        <w:lastRenderedPageBreak/>
        <w:t>SUBDIVISION</w:t>
      </w:r>
      <w:r w:rsidRPr="00AF6032">
        <w:rPr>
          <w:rFonts w:asciiTheme="minorHAnsi" w:eastAsia="Calibri" w:hAnsiTheme="minorHAnsi" w:cs="Arial"/>
          <w:b/>
          <w:bCs/>
          <w:color w:val="222222"/>
        </w:rPr>
        <w:t xml:space="preserve"> – </w:t>
      </w:r>
      <w:r>
        <w:rPr>
          <w:rFonts w:asciiTheme="minorHAnsi" w:eastAsia="Calibri" w:hAnsiTheme="minorHAnsi" w:cs="Arial"/>
          <w:b/>
          <w:bCs/>
          <w:color w:val="222222"/>
        </w:rPr>
        <w:t>PERRYSBURG</w:t>
      </w:r>
      <w:r w:rsidRPr="00AF6032">
        <w:rPr>
          <w:rFonts w:asciiTheme="minorHAnsi" w:eastAsia="Calibri" w:hAnsiTheme="minorHAnsi" w:cs="Arial"/>
          <w:b/>
          <w:bCs/>
          <w:color w:val="222222"/>
        </w:rPr>
        <w:t xml:space="preserve"> TOWNSHIP</w:t>
      </w:r>
    </w:p>
    <w:p w:rsidR="006136DD" w:rsidRPr="006136DD" w:rsidRDefault="006136DD" w:rsidP="006136DD">
      <w:pPr>
        <w:jc w:val="both"/>
        <w:textAlignment w:val="baseline"/>
        <w:rPr>
          <w:rFonts w:asciiTheme="minorHAnsi" w:eastAsia="Calibri" w:hAnsiTheme="minorHAnsi" w:cs="Segoe UI"/>
        </w:rPr>
      </w:pPr>
      <w:r>
        <w:rPr>
          <w:rFonts w:asciiTheme="minorHAnsi" w:eastAsia="Calibri" w:hAnsiTheme="minorHAnsi" w:cs="Arial"/>
          <w:bCs/>
          <w:color w:val="222222"/>
        </w:rPr>
        <w:t>The applicant respectfully requested to remove the issue from the agenda on Friday, September 27, 2019.</w:t>
      </w:r>
    </w:p>
    <w:p w:rsidR="00B04465" w:rsidRDefault="00B04465" w:rsidP="00E448C5">
      <w:pPr>
        <w:jc w:val="both"/>
        <w:textAlignment w:val="baseline"/>
        <w:rPr>
          <w:rFonts w:asciiTheme="minorHAnsi" w:eastAsia="Calibri" w:hAnsiTheme="minorHAnsi" w:cs="Arial"/>
          <w:b/>
          <w:bCs/>
          <w:color w:val="222222"/>
        </w:rPr>
      </w:pPr>
    </w:p>
    <w:p w:rsidR="00E448C5" w:rsidRPr="00E448C5" w:rsidRDefault="00E448C5" w:rsidP="00E448C5">
      <w:pPr>
        <w:jc w:val="both"/>
        <w:textAlignment w:val="baseline"/>
        <w:rPr>
          <w:rFonts w:asciiTheme="minorHAnsi" w:eastAsia="Calibri" w:hAnsiTheme="minorHAnsi" w:cs="Segoe UI"/>
        </w:rPr>
      </w:pPr>
      <w:r w:rsidRPr="00E448C5">
        <w:rPr>
          <w:rFonts w:asciiTheme="minorHAnsi" w:eastAsia="Calibri" w:hAnsiTheme="minorHAnsi" w:cs="Arial"/>
          <w:b/>
          <w:bCs/>
          <w:color w:val="222222"/>
        </w:rPr>
        <w:t>PUBLIC FORUM</w:t>
      </w:r>
      <w:r w:rsidRPr="00E448C5">
        <w:rPr>
          <w:rFonts w:asciiTheme="minorHAnsi" w:eastAsia="Calibri" w:hAnsiTheme="minorHAnsi" w:cs="Arial"/>
        </w:rPr>
        <w:t> </w:t>
      </w:r>
    </w:p>
    <w:p w:rsidR="00E448C5" w:rsidRPr="00E448C5" w:rsidRDefault="00E448C5" w:rsidP="00E448C5">
      <w:pPr>
        <w:jc w:val="both"/>
        <w:textAlignment w:val="baseline"/>
        <w:rPr>
          <w:rFonts w:asciiTheme="minorHAnsi" w:eastAsia="Calibri" w:hAnsiTheme="minorHAnsi" w:cs="Segoe UI"/>
        </w:rPr>
      </w:pPr>
      <w:r w:rsidRPr="00E448C5">
        <w:rPr>
          <w:rFonts w:asciiTheme="minorHAnsi" w:eastAsia="Calibri" w:hAnsiTheme="minorHAnsi" w:cs="Arial"/>
          <w:color w:val="222222"/>
        </w:rPr>
        <w:t> </w:t>
      </w:r>
      <w:r w:rsidRPr="00E448C5">
        <w:rPr>
          <w:rFonts w:asciiTheme="minorHAnsi" w:eastAsia="Calibri" w:hAnsiTheme="minorHAnsi" w:cs="Arial"/>
        </w:rPr>
        <w:t> </w:t>
      </w:r>
    </w:p>
    <w:p w:rsidR="00B8792B" w:rsidRDefault="00B8792B" w:rsidP="00B8792B">
      <w:pPr>
        <w:jc w:val="both"/>
        <w:textAlignment w:val="baseline"/>
        <w:rPr>
          <w:rFonts w:asciiTheme="minorHAnsi" w:eastAsia="Calibri" w:hAnsiTheme="minorHAnsi" w:cs="Arial"/>
        </w:rPr>
      </w:pPr>
      <w:r w:rsidRPr="00E448C5">
        <w:rPr>
          <w:rFonts w:asciiTheme="minorHAnsi" w:eastAsia="Calibri" w:hAnsiTheme="minorHAnsi" w:cs="Arial"/>
          <w:b/>
          <w:bCs/>
          <w:color w:val="222222"/>
        </w:rPr>
        <w:t>CHAIRMAN’S TIME/COMMISSION MEMBERS’ TIME</w:t>
      </w:r>
      <w:r w:rsidRPr="00E448C5">
        <w:rPr>
          <w:rFonts w:asciiTheme="minorHAnsi" w:eastAsia="Calibri" w:hAnsiTheme="minorHAnsi" w:cs="Arial"/>
        </w:rPr>
        <w:t> </w:t>
      </w:r>
    </w:p>
    <w:p w:rsidR="00C819DA" w:rsidRPr="008D4AA8" w:rsidRDefault="005D4240" w:rsidP="00B8792B">
      <w:pPr>
        <w:jc w:val="both"/>
        <w:textAlignment w:val="baseline"/>
        <w:rPr>
          <w:rFonts w:asciiTheme="minorHAnsi" w:eastAsia="Calibri" w:hAnsiTheme="minorHAnsi" w:cs="Segoe UI"/>
        </w:rPr>
      </w:pPr>
      <w:r w:rsidRPr="008D4AA8">
        <w:rPr>
          <w:rFonts w:asciiTheme="minorHAnsi" w:eastAsia="Calibri" w:hAnsiTheme="minorHAnsi" w:cs="Segoe UI"/>
        </w:rPr>
        <w:t xml:space="preserve">Ms. </w:t>
      </w:r>
      <w:proofErr w:type="spellStart"/>
      <w:r w:rsidRPr="008D4AA8">
        <w:rPr>
          <w:rFonts w:asciiTheme="minorHAnsi" w:eastAsia="Calibri" w:hAnsiTheme="minorHAnsi" w:cs="Segoe UI"/>
        </w:rPr>
        <w:t>Herringshaw</w:t>
      </w:r>
      <w:proofErr w:type="spellEnd"/>
      <w:r w:rsidRPr="008D4AA8">
        <w:rPr>
          <w:rFonts w:asciiTheme="minorHAnsi" w:eastAsia="Calibri" w:hAnsiTheme="minorHAnsi" w:cs="Segoe UI"/>
        </w:rPr>
        <w:t xml:space="preserve"> </w:t>
      </w:r>
      <w:r w:rsidR="008D4AA8" w:rsidRPr="008D4AA8">
        <w:rPr>
          <w:rFonts w:asciiTheme="minorHAnsi" w:eastAsia="Calibri" w:hAnsiTheme="minorHAnsi" w:cs="Segoe UI"/>
        </w:rPr>
        <w:t xml:space="preserve">stated that a resolution was passed by the County Commissioners to reappoint John </w:t>
      </w:r>
      <w:proofErr w:type="spellStart"/>
      <w:r w:rsidR="008D4AA8" w:rsidRPr="008D4AA8">
        <w:rPr>
          <w:rFonts w:asciiTheme="minorHAnsi" w:eastAsia="Calibri" w:hAnsiTheme="minorHAnsi" w:cs="Segoe UI"/>
        </w:rPr>
        <w:t>Brossia</w:t>
      </w:r>
      <w:proofErr w:type="spellEnd"/>
      <w:r w:rsidR="008D4AA8" w:rsidRPr="008D4AA8">
        <w:rPr>
          <w:rFonts w:asciiTheme="minorHAnsi" w:eastAsia="Calibri" w:hAnsiTheme="minorHAnsi" w:cs="Segoe UI"/>
        </w:rPr>
        <w:t xml:space="preserve"> to the Planning Commission with a term of expiration of 12/31/2022. Ms. </w:t>
      </w:r>
      <w:proofErr w:type="spellStart"/>
      <w:r w:rsidR="008D4AA8" w:rsidRPr="008D4AA8">
        <w:rPr>
          <w:rFonts w:asciiTheme="minorHAnsi" w:eastAsia="Calibri" w:hAnsiTheme="minorHAnsi" w:cs="Segoe UI"/>
        </w:rPr>
        <w:t>Herringshaw</w:t>
      </w:r>
      <w:proofErr w:type="spellEnd"/>
      <w:r w:rsidR="008D4AA8" w:rsidRPr="008D4AA8">
        <w:rPr>
          <w:rFonts w:asciiTheme="minorHAnsi" w:eastAsia="Calibri" w:hAnsiTheme="minorHAnsi" w:cs="Segoe UI"/>
        </w:rPr>
        <w:t xml:space="preserve"> stated that Tony </w:t>
      </w:r>
      <w:proofErr w:type="spellStart"/>
      <w:r w:rsidR="008D4AA8" w:rsidRPr="008D4AA8">
        <w:rPr>
          <w:rFonts w:asciiTheme="minorHAnsi" w:eastAsia="Calibri" w:hAnsiTheme="minorHAnsi" w:cs="Segoe UI"/>
        </w:rPr>
        <w:t>Allion</w:t>
      </w:r>
      <w:proofErr w:type="spellEnd"/>
      <w:r w:rsidR="008D4AA8" w:rsidRPr="008D4AA8">
        <w:rPr>
          <w:rFonts w:asciiTheme="minorHAnsi" w:eastAsia="Calibri" w:hAnsiTheme="minorHAnsi" w:cs="Segoe UI"/>
        </w:rPr>
        <w:t xml:space="preserve"> whose Planning Commission term </w:t>
      </w:r>
      <w:r w:rsidR="000666EF">
        <w:rPr>
          <w:rFonts w:asciiTheme="minorHAnsi" w:eastAsia="Calibri" w:hAnsiTheme="minorHAnsi" w:cs="Segoe UI"/>
        </w:rPr>
        <w:t>had expired</w:t>
      </w:r>
      <w:r w:rsidR="008D4AA8" w:rsidRPr="008D4AA8">
        <w:rPr>
          <w:rFonts w:asciiTheme="minorHAnsi" w:eastAsia="Calibri" w:hAnsiTheme="minorHAnsi" w:cs="Segoe UI"/>
        </w:rPr>
        <w:t xml:space="preserve"> decided to step down at the end of his term. Ms. </w:t>
      </w:r>
      <w:proofErr w:type="spellStart"/>
      <w:r w:rsidR="008D4AA8" w:rsidRPr="008D4AA8">
        <w:rPr>
          <w:rFonts w:asciiTheme="minorHAnsi" w:eastAsia="Calibri" w:hAnsiTheme="minorHAnsi" w:cs="Segoe UI"/>
        </w:rPr>
        <w:t>Herringshaw</w:t>
      </w:r>
      <w:proofErr w:type="spellEnd"/>
      <w:r w:rsidR="008D4AA8" w:rsidRPr="008D4AA8">
        <w:rPr>
          <w:rFonts w:asciiTheme="minorHAnsi" w:eastAsia="Calibri" w:hAnsiTheme="minorHAnsi" w:cs="Segoe UI"/>
        </w:rPr>
        <w:t xml:space="preserve"> stated that if anyone is interested in serving to direct them to fill out and turn in an application available on the Commissioners’ website.</w:t>
      </w:r>
    </w:p>
    <w:p w:rsidR="008D4AA8" w:rsidRPr="008D4AA8" w:rsidRDefault="008D4AA8" w:rsidP="00B8792B">
      <w:pPr>
        <w:jc w:val="both"/>
        <w:textAlignment w:val="baseline"/>
        <w:rPr>
          <w:rFonts w:asciiTheme="minorHAnsi" w:eastAsia="Calibri" w:hAnsiTheme="minorHAnsi" w:cs="Segoe UI"/>
        </w:rPr>
      </w:pPr>
    </w:p>
    <w:p w:rsidR="008D4AA8" w:rsidRDefault="008D4AA8" w:rsidP="00B8792B">
      <w:pPr>
        <w:jc w:val="both"/>
        <w:textAlignment w:val="baseline"/>
        <w:rPr>
          <w:rFonts w:asciiTheme="minorHAnsi" w:eastAsia="Calibri" w:hAnsiTheme="minorHAnsi" w:cs="Segoe UI"/>
        </w:rPr>
      </w:pPr>
      <w:r w:rsidRPr="008D4AA8">
        <w:rPr>
          <w:rFonts w:asciiTheme="minorHAnsi" w:eastAsia="Calibri" w:hAnsiTheme="minorHAnsi" w:cs="Segoe UI"/>
        </w:rPr>
        <w:t>Discussion was had regarding the geographic location of the Planning Commission members and the desire to have a geographically diverse representative pool on the Commission.</w:t>
      </w:r>
    </w:p>
    <w:p w:rsidR="00312757" w:rsidRDefault="00312757" w:rsidP="00B8792B">
      <w:pPr>
        <w:jc w:val="both"/>
        <w:textAlignment w:val="baseline"/>
        <w:rPr>
          <w:rFonts w:asciiTheme="minorHAnsi" w:eastAsia="Calibri" w:hAnsiTheme="minorHAnsi" w:cs="Segoe UI"/>
        </w:rPr>
      </w:pPr>
    </w:p>
    <w:p w:rsidR="00312757" w:rsidRDefault="00312757" w:rsidP="00B8792B">
      <w:pPr>
        <w:jc w:val="both"/>
        <w:textAlignment w:val="baseline"/>
        <w:rPr>
          <w:rFonts w:asciiTheme="minorHAnsi" w:eastAsia="Calibri" w:hAnsiTheme="minorHAnsi" w:cs="Segoe UI"/>
        </w:rPr>
      </w:pPr>
      <w:r>
        <w:rPr>
          <w:rFonts w:asciiTheme="minorHAnsi" w:eastAsia="Calibri" w:hAnsiTheme="minorHAnsi" w:cs="Segoe UI"/>
        </w:rPr>
        <w:t>The Commission members discussed the issue of connectivity as it relates to subdivisions. The members discussed the issue of turnarounds and what the current regulations are. It was stated that the Wood County Engineer’s office would be responsible for oversight of the temporary turnarounds.</w:t>
      </w:r>
    </w:p>
    <w:p w:rsidR="00312757" w:rsidRDefault="00312757" w:rsidP="00B8792B">
      <w:pPr>
        <w:jc w:val="both"/>
        <w:textAlignment w:val="baseline"/>
        <w:rPr>
          <w:rFonts w:asciiTheme="minorHAnsi" w:eastAsia="Calibri" w:hAnsiTheme="minorHAnsi" w:cs="Segoe UI"/>
        </w:rPr>
      </w:pPr>
    </w:p>
    <w:p w:rsidR="00312757" w:rsidRPr="008D4AA8" w:rsidRDefault="00312757" w:rsidP="00B8792B">
      <w:pPr>
        <w:jc w:val="both"/>
        <w:textAlignment w:val="baseline"/>
        <w:rPr>
          <w:rFonts w:asciiTheme="minorHAnsi" w:eastAsia="Calibri" w:hAnsiTheme="minorHAnsi" w:cs="Segoe UI"/>
        </w:rPr>
      </w:pPr>
      <w:r>
        <w:rPr>
          <w:rFonts w:asciiTheme="minorHAnsi" w:eastAsia="Calibri" w:hAnsiTheme="minorHAnsi" w:cs="Segoe UI"/>
        </w:rPr>
        <w:t xml:space="preserve">The Commission members discussed the issue of drainage and the maintenance of creeks. Specifically, Crane Creek was discussed and whether it should be brought under maintenance prior to proposed development. </w:t>
      </w:r>
    </w:p>
    <w:p w:rsidR="00CF34FC" w:rsidRPr="00C02E7F" w:rsidRDefault="00CF34FC" w:rsidP="00B8792B">
      <w:pPr>
        <w:jc w:val="both"/>
        <w:textAlignment w:val="baseline"/>
        <w:rPr>
          <w:rFonts w:asciiTheme="minorHAnsi" w:eastAsia="Calibri" w:hAnsiTheme="minorHAnsi" w:cs="Segoe UI"/>
          <w:highlight w:val="yellow"/>
        </w:rPr>
      </w:pPr>
    </w:p>
    <w:p w:rsidR="00E448C5" w:rsidRPr="008D4AA8" w:rsidRDefault="00E448C5" w:rsidP="00E448C5">
      <w:pPr>
        <w:jc w:val="both"/>
        <w:textAlignment w:val="baseline"/>
        <w:rPr>
          <w:rFonts w:asciiTheme="minorHAnsi" w:eastAsia="Calibri" w:hAnsiTheme="minorHAnsi" w:cs="Segoe UI"/>
        </w:rPr>
      </w:pPr>
      <w:r w:rsidRPr="008D4AA8">
        <w:rPr>
          <w:rFonts w:asciiTheme="minorHAnsi" w:eastAsia="Calibri" w:hAnsiTheme="minorHAnsi" w:cs="Arial"/>
          <w:b/>
          <w:bCs/>
          <w:color w:val="222222"/>
        </w:rPr>
        <w:t>DIRECTOR’S TIME</w:t>
      </w:r>
      <w:r w:rsidRPr="008D4AA8">
        <w:rPr>
          <w:rFonts w:asciiTheme="minorHAnsi" w:eastAsia="Calibri" w:hAnsiTheme="minorHAnsi" w:cs="Arial"/>
        </w:rPr>
        <w:t> </w:t>
      </w:r>
    </w:p>
    <w:p w:rsidR="004214E2" w:rsidRPr="008D4AA8" w:rsidRDefault="004214E2" w:rsidP="004214E2">
      <w:pPr>
        <w:jc w:val="both"/>
        <w:textAlignment w:val="baseline"/>
        <w:rPr>
          <w:rFonts w:asciiTheme="minorHAnsi" w:eastAsia="Calibri" w:hAnsiTheme="minorHAnsi" w:cs="Segoe UI"/>
        </w:rPr>
      </w:pPr>
      <w:r w:rsidRPr="008D4AA8">
        <w:rPr>
          <w:rFonts w:asciiTheme="minorHAnsi" w:eastAsia="Calibri" w:hAnsiTheme="minorHAnsi" w:cs="Arial"/>
          <w:b/>
          <w:bCs/>
          <w:color w:val="222222"/>
        </w:rPr>
        <w:t>Staff Activity Report</w:t>
      </w:r>
      <w:r w:rsidRPr="008D4AA8">
        <w:rPr>
          <w:rFonts w:asciiTheme="minorHAnsi" w:eastAsia="Calibri" w:hAnsiTheme="minorHAnsi" w:cs="Arial"/>
        </w:rPr>
        <w:t> </w:t>
      </w:r>
    </w:p>
    <w:p w:rsidR="005A7F38" w:rsidRDefault="005A7F38" w:rsidP="00E448C5">
      <w:pPr>
        <w:jc w:val="both"/>
        <w:textAlignment w:val="baseline"/>
        <w:rPr>
          <w:rFonts w:asciiTheme="minorHAnsi" w:eastAsia="Calibri" w:hAnsiTheme="minorHAnsi" w:cs="Arial"/>
          <w:color w:val="222222"/>
        </w:rPr>
      </w:pPr>
      <w:r>
        <w:rPr>
          <w:rFonts w:asciiTheme="minorHAnsi" w:eastAsia="Calibri" w:hAnsiTheme="minorHAnsi" w:cs="Arial"/>
          <w:color w:val="222222"/>
        </w:rPr>
        <w:t>Mr. Steiner stated that the next scheduled Planning Commission meeting would be on Election Day. Mr. Steiner asked the Planning Commission to determine if the meeting should be held as scheduled or adjusted. The Commission members stated they would wait to see what items are on the agenda and they would consider the applicants schedules to make a determination.</w:t>
      </w:r>
    </w:p>
    <w:p w:rsidR="005A7F38" w:rsidRDefault="005A7F38" w:rsidP="00E448C5">
      <w:pPr>
        <w:jc w:val="both"/>
        <w:textAlignment w:val="baseline"/>
        <w:rPr>
          <w:rFonts w:asciiTheme="minorHAnsi" w:eastAsia="Calibri" w:hAnsiTheme="minorHAnsi" w:cs="Arial"/>
          <w:color w:val="222222"/>
        </w:rPr>
      </w:pPr>
    </w:p>
    <w:p w:rsidR="005A7F38" w:rsidRDefault="00E448C5" w:rsidP="00E448C5">
      <w:pPr>
        <w:jc w:val="both"/>
        <w:textAlignment w:val="baseline"/>
        <w:rPr>
          <w:rFonts w:asciiTheme="minorHAnsi" w:eastAsia="Calibri" w:hAnsiTheme="minorHAnsi" w:cs="Arial"/>
        </w:rPr>
      </w:pPr>
      <w:r w:rsidRPr="008D4AA8">
        <w:rPr>
          <w:rFonts w:asciiTheme="minorHAnsi" w:eastAsia="Calibri" w:hAnsiTheme="minorHAnsi" w:cs="Arial"/>
          <w:color w:val="222222"/>
        </w:rPr>
        <w:t xml:space="preserve">Mr. Steiner reviewed the staff activities performed in </w:t>
      </w:r>
      <w:r w:rsidR="005D4240" w:rsidRPr="008D4AA8">
        <w:rPr>
          <w:rFonts w:asciiTheme="minorHAnsi" w:eastAsia="Calibri" w:hAnsiTheme="minorHAnsi" w:cs="Arial"/>
          <w:color w:val="222222"/>
        </w:rPr>
        <w:t>September</w:t>
      </w:r>
      <w:r w:rsidR="00660AF7" w:rsidRPr="008D4AA8">
        <w:rPr>
          <w:rFonts w:asciiTheme="minorHAnsi" w:eastAsia="Calibri" w:hAnsiTheme="minorHAnsi" w:cs="Arial"/>
          <w:color w:val="222222"/>
        </w:rPr>
        <w:t xml:space="preserve"> </w:t>
      </w:r>
      <w:r w:rsidR="00EE691E" w:rsidRPr="008D4AA8">
        <w:rPr>
          <w:rFonts w:asciiTheme="minorHAnsi" w:eastAsia="Calibri" w:hAnsiTheme="minorHAnsi" w:cs="Arial"/>
          <w:color w:val="222222"/>
        </w:rPr>
        <w:t>2019</w:t>
      </w:r>
      <w:r w:rsidRPr="008D4AA8">
        <w:rPr>
          <w:rFonts w:asciiTheme="minorHAnsi" w:eastAsia="Calibri" w:hAnsiTheme="minorHAnsi" w:cs="Arial"/>
          <w:color w:val="222222"/>
        </w:rPr>
        <w:t>.</w:t>
      </w:r>
      <w:r w:rsidRPr="008D4AA8">
        <w:rPr>
          <w:rFonts w:asciiTheme="minorHAnsi" w:eastAsia="Calibri" w:hAnsiTheme="minorHAnsi" w:cs="Arial"/>
        </w:rPr>
        <w:t> </w:t>
      </w:r>
      <w:r w:rsidR="008D4AA8">
        <w:rPr>
          <w:rFonts w:asciiTheme="minorHAnsi" w:eastAsia="Calibri" w:hAnsiTheme="minorHAnsi" w:cs="Arial"/>
        </w:rPr>
        <w:t xml:space="preserve">Mr. Steiner stated </w:t>
      </w:r>
      <w:r w:rsidR="00BF6D6F">
        <w:rPr>
          <w:rFonts w:asciiTheme="minorHAnsi" w:eastAsia="Calibri" w:hAnsiTheme="minorHAnsi" w:cs="Arial"/>
        </w:rPr>
        <w:t xml:space="preserve">that </w:t>
      </w:r>
      <w:r w:rsidR="00BF6D6F" w:rsidRPr="00BF4531">
        <w:rPr>
          <w:rFonts w:asciiTheme="minorHAnsi" w:eastAsia="Calibri" w:hAnsiTheme="minorHAnsi" w:cs="Arial"/>
        </w:rPr>
        <w:t>Jamie</w:t>
      </w:r>
      <w:r w:rsidR="008D4AA8" w:rsidRPr="005A7F38">
        <w:rPr>
          <w:rFonts w:asciiTheme="minorHAnsi" w:eastAsia="Calibri" w:hAnsiTheme="minorHAnsi" w:cs="Arial"/>
        </w:rPr>
        <w:t xml:space="preserve"> Stanley </w:t>
      </w:r>
      <w:r w:rsidR="00BF4531">
        <w:rPr>
          <w:rFonts w:asciiTheme="minorHAnsi" w:eastAsia="Calibri" w:hAnsiTheme="minorHAnsi" w:cs="Arial"/>
        </w:rPr>
        <w:t xml:space="preserve">was </w:t>
      </w:r>
      <w:r w:rsidR="008D4AA8" w:rsidRPr="005A7F38">
        <w:rPr>
          <w:rFonts w:asciiTheme="minorHAnsi" w:eastAsia="Calibri" w:hAnsiTheme="minorHAnsi" w:cs="Arial"/>
        </w:rPr>
        <w:t xml:space="preserve">hired as the new Planner. Mr. Steiner stated that 1 rural address issued as of September 20. </w:t>
      </w:r>
    </w:p>
    <w:p w:rsidR="005A7F38" w:rsidRDefault="005A7F38" w:rsidP="00E448C5">
      <w:pPr>
        <w:jc w:val="both"/>
        <w:textAlignment w:val="baseline"/>
        <w:rPr>
          <w:rFonts w:asciiTheme="minorHAnsi" w:eastAsia="Calibri" w:hAnsiTheme="minorHAnsi" w:cs="Arial"/>
        </w:rPr>
      </w:pPr>
    </w:p>
    <w:p w:rsidR="00CA4120" w:rsidRDefault="008D4AA8" w:rsidP="00E448C5">
      <w:pPr>
        <w:jc w:val="both"/>
        <w:textAlignment w:val="baseline"/>
        <w:rPr>
          <w:rFonts w:asciiTheme="minorHAnsi" w:eastAsia="Calibri" w:hAnsiTheme="minorHAnsi" w:cs="Arial"/>
          <w:highlight w:val="yellow"/>
        </w:rPr>
      </w:pPr>
      <w:r w:rsidRPr="005A7F38">
        <w:rPr>
          <w:rFonts w:asciiTheme="minorHAnsi" w:eastAsia="Calibri" w:hAnsiTheme="minorHAnsi" w:cs="Arial"/>
        </w:rPr>
        <w:t xml:space="preserve">Mr. Steiner stated the planning continued for the Complete Count Committee for the 2020 Census. Mr. Steiner stated he reviewed the rezoning and subdivision proposals </w:t>
      </w:r>
      <w:r w:rsidR="00BF6D6F" w:rsidRPr="005A7F38">
        <w:rPr>
          <w:rFonts w:asciiTheme="minorHAnsi" w:eastAsia="Calibri" w:hAnsiTheme="minorHAnsi" w:cs="Arial"/>
        </w:rPr>
        <w:t>for</w:t>
      </w:r>
      <w:r w:rsidRPr="005A7F38">
        <w:rPr>
          <w:rFonts w:asciiTheme="minorHAnsi" w:eastAsia="Calibri" w:hAnsiTheme="minorHAnsi" w:cs="Arial"/>
        </w:rPr>
        <w:t xml:space="preserve"> the October 2019 meeting. Mr. Steiner researched the requirements and possibilities of a county wide GIS zoning map. Mr. Steiner stated he included the GIS zoning map in the 2020 Budget Request.</w:t>
      </w:r>
    </w:p>
    <w:p w:rsidR="005A7F38" w:rsidRDefault="005A7F38" w:rsidP="00E448C5">
      <w:pPr>
        <w:jc w:val="both"/>
        <w:textAlignment w:val="baseline"/>
        <w:rPr>
          <w:rFonts w:asciiTheme="minorHAnsi" w:eastAsia="Calibri" w:hAnsiTheme="minorHAnsi" w:cs="Arial"/>
          <w:highlight w:val="yellow"/>
        </w:rPr>
      </w:pPr>
    </w:p>
    <w:p w:rsidR="005A7F38" w:rsidRDefault="005A7F38" w:rsidP="00E448C5">
      <w:pPr>
        <w:jc w:val="both"/>
        <w:textAlignment w:val="baseline"/>
        <w:rPr>
          <w:rFonts w:asciiTheme="minorHAnsi" w:eastAsia="Calibri" w:hAnsiTheme="minorHAnsi" w:cs="Arial"/>
          <w:highlight w:val="yellow"/>
        </w:rPr>
      </w:pPr>
      <w:r w:rsidRPr="005A7F38">
        <w:rPr>
          <w:rFonts w:asciiTheme="minorHAnsi" w:eastAsia="Calibri" w:hAnsiTheme="minorHAnsi" w:cs="Arial"/>
        </w:rPr>
        <w:t>Mr. Steiner stated he investigated a floodplain complaint and issued a violation.</w:t>
      </w:r>
    </w:p>
    <w:p w:rsidR="005A7F38" w:rsidRDefault="005A7F38" w:rsidP="00E448C5">
      <w:pPr>
        <w:jc w:val="both"/>
        <w:textAlignment w:val="baseline"/>
        <w:rPr>
          <w:rFonts w:asciiTheme="minorHAnsi" w:eastAsia="Calibri" w:hAnsiTheme="minorHAnsi" w:cs="Arial"/>
          <w:highlight w:val="yellow"/>
        </w:rPr>
      </w:pPr>
    </w:p>
    <w:p w:rsidR="005A7F38" w:rsidRDefault="005A7F38" w:rsidP="00E448C5">
      <w:pPr>
        <w:jc w:val="both"/>
        <w:textAlignment w:val="baseline"/>
        <w:rPr>
          <w:rFonts w:asciiTheme="minorHAnsi" w:eastAsia="Calibri" w:hAnsiTheme="minorHAnsi" w:cs="Arial"/>
        </w:rPr>
      </w:pPr>
      <w:r w:rsidRPr="005A7F38">
        <w:rPr>
          <w:rFonts w:asciiTheme="minorHAnsi" w:eastAsia="Calibri" w:hAnsiTheme="minorHAnsi" w:cs="Arial"/>
        </w:rPr>
        <w:t>Mr. Steiner continued work on the CDBG and CHIP grants. Mr. Steiner assisted with the annual OPWC grant. Mr. Steiner stated he met with Perrysburg Heights Association representatives</w:t>
      </w:r>
      <w:r>
        <w:rPr>
          <w:rFonts w:asciiTheme="minorHAnsi" w:eastAsia="Calibri" w:hAnsiTheme="minorHAnsi" w:cs="Arial"/>
        </w:rPr>
        <w:t xml:space="preserve">, </w:t>
      </w:r>
      <w:r>
        <w:rPr>
          <w:rFonts w:asciiTheme="minorHAnsi" w:eastAsia="Calibri" w:hAnsiTheme="minorHAnsi" w:cs="Arial"/>
        </w:rPr>
        <w:lastRenderedPageBreak/>
        <w:t>the project engineer and an administrative official to discuss the Perrysburg Heights NRG grant and developed a preliminary project construction timeline.</w:t>
      </w:r>
    </w:p>
    <w:p w:rsidR="005A7F38" w:rsidRDefault="005A7F38" w:rsidP="00E448C5">
      <w:pPr>
        <w:jc w:val="both"/>
        <w:textAlignment w:val="baseline"/>
        <w:rPr>
          <w:rFonts w:asciiTheme="minorHAnsi" w:eastAsia="Calibri" w:hAnsiTheme="minorHAnsi" w:cs="Arial"/>
        </w:rPr>
      </w:pPr>
    </w:p>
    <w:p w:rsidR="005A7F38" w:rsidRPr="005A7F38" w:rsidRDefault="005A7F38" w:rsidP="00E448C5">
      <w:pPr>
        <w:jc w:val="both"/>
        <w:textAlignment w:val="baseline"/>
        <w:rPr>
          <w:rFonts w:asciiTheme="minorHAnsi" w:eastAsia="Calibri" w:hAnsiTheme="minorHAnsi" w:cs="Arial"/>
        </w:rPr>
      </w:pPr>
      <w:r>
        <w:rPr>
          <w:rFonts w:asciiTheme="minorHAnsi" w:eastAsia="Calibri" w:hAnsiTheme="minorHAnsi" w:cs="Arial"/>
        </w:rPr>
        <w:t xml:space="preserve">Mr. Steiner stated that the PY18 Village of </w:t>
      </w:r>
      <w:proofErr w:type="spellStart"/>
      <w:r>
        <w:rPr>
          <w:rFonts w:asciiTheme="minorHAnsi" w:eastAsia="Calibri" w:hAnsiTheme="minorHAnsi" w:cs="Arial"/>
        </w:rPr>
        <w:t>Custar</w:t>
      </w:r>
      <w:proofErr w:type="spellEnd"/>
      <w:r>
        <w:rPr>
          <w:rFonts w:asciiTheme="minorHAnsi" w:eastAsia="Calibri" w:hAnsiTheme="minorHAnsi" w:cs="Arial"/>
        </w:rPr>
        <w:t xml:space="preserve"> CDBG project plans and specs had been received and would be bid out shortly. Mr. Steiner stated the plans for the Village of North Baltimore NRG Grant were undergoing final review.</w:t>
      </w:r>
    </w:p>
    <w:p w:rsidR="008D4AA8" w:rsidRPr="005A7F38" w:rsidRDefault="008D4AA8" w:rsidP="00E448C5">
      <w:pPr>
        <w:jc w:val="both"/>
        <w:textAlignment w:val="baseline"/>
        <w:rPr>
          <w:rFonts w:asciiTheme="minorHAnsi" w:eastAsia="Calibri" w:hAnsiTheme="minorHAnsi" w:cs="Arial"/>
        </w:rPr>
      </w:pPr>
    </w:p>
    <w:p w:rsidR="00B8792B" w:rsidRPr="00E448C5" w:rsidRDefault="00E923B9" w:rsidP="0060354A">
      <w:pPr>
        <w:jc w:val="both"/>
        <w:rPr>
          <w:rFonts w:asciiTheme="minorHAnsi" w:eastAsia="Calibri" w:hAnsiTheme="minorHAnsi" w:cs="Segoe UI"/>
        </w:rPr>
      </w:pPr>
      <w:r w:rsidRPr="00312757">
        <w:rPr>
          <w:rFonts w:asciiTheme="minorHAnsi" w:hAnsiTheme="minorHAnsi"/>
        </w:rPr>
        <w:t xml:space="preserve">Mr. </w:t>
      </w:r>
      <w:proofErr w:type="spellStart"/>
      <w:r w:rsidRPr="00312757">
        <w:rPr>
          <w:rFonts w:asciiTheme="minorHAnsi" w:hAnsiTheme="minorHAnsi"/>
        </w:rPr>
        <w:t>Wineland</w:t>
      </w:r>
      <w:proofErr w:type="spellEnd"/>
      <w:r w:rsidR="00E35F25" w:rsidRPr="00312757">
        <w:rPr>
          <w:rFonts w:asciiTheme="minorHAnsi" w:hAnsiTheme="minorHAnsi"/>
        </w:rPr>
        <w:t xml:space="preserve"> </w:t>
      </w:r>
      <w:r w:rsidR="00B0472B" w:rsidRPr="00312757">
        <w:rPr>
          <w:rFonts w:asciiTheme="minorHAnsi" w:hAnsiTheme="minorHAnsi"/>
        </w:rPr>
        <w:t xml:space="preserve">made a motion to adjourn the </w:t>
      </w:r>
      <w:r w:rsidR="00312757" w:rsidRPr="00312757">
        <w:rPr>
          <w:rFonts w:asciiTheme="minorHAnsi" w:hAnsiTheme="minorHAnsi"/>
        </w:rPr>
        <w:t>October 1</w:t>
      </w:r>
      <w:r w:rsidR="00B0472B" w:rsidRPr="00312757">
        <w:rPr>
          <w:rFonts w:asciiTheme="minorHAnsi" w:hAnsiTheme="minorHAnsi"/>
        </w:rPr>
        <w:t xml:space="preserve">, 2019 Planning Commission meeting. </w:t>
      </w:r>
      <w:r w:rsidRPr="00312757">
        <w:rPr>
          <w:rFonts w:asciiTheme="minorHAnsi" w:hAnsiTheme="minorHAnsi"/>
        </w:rPr>
        <w:t xml:space="preserve">Mr. </w:t>
      </w:r>
      <w:proofErr w:type="spellStart"/>
      <w:r w:rsidR="00FD0245" w:rsidRPr="006136DD">
        <w:rPr>
          <w:rFonts w:asciiTheme="minorHAnsi" w:eastAsia="Calibri" w:hAnsiTheme="minorHAnsi" w:cs="Arial"/>
          <w:color w:val="222222"/>
        </w:rPr>
        <w:t>Schuerman</w:t>
      </w:r>
      <w:proofErr w:type="spellEnd"/>
      <w:r w:rsidRPr="00312757">
        <w:rPr>
          <w:rFonts w:asciiTheme="minorHAnsi" w:hAnsiTheme="minorHAnsi"/>
        </w:rPr>
        <w:t xml:space="preserve"> </w:t>
      </w:r>
      <w:r w:rsidR="00B0472B" w:rsidRPr="00312757">
        <w:rPr>
          <w:rFonts w:asciiTheme="minorHAnsi" w:hAnsiTheme="minorHAnsi"/>
        </w:rPr>
        <w:t>seconded the motion. Commission members responded in full support</w:t>
      </w:r>
      <w:r w:rsidR="009D181B" w:rsidRPr="00312757">
        <w:rPr>
          <w:rFonts w:asciiTheme="minorHAnsi" w:hAnsiTheme="minorHAnsi"/>
        </w:rPr>
        <w:t>. The</w:t>
      </w:r>
      <w:r w:rsidR="00B0472B" w:rsidRPr="00312757">
        <w:rPr>
          <w:rFonts w:asciiTheme="minorHAnsi" w:hAnsiTheme="minorHAnsi"/>
        </w:rPr>
        <w:t xml:space="preserve"> meeting adjourned.</w:t>
      </w:r>
    </w:p>
    <w:sectPr w:rsidR="00B8792B" w:rsidRPr="00E448C5" w:rsidSect="00BC4809">
      <w:headerReference w:type="default" r:id="rId10"/>
      <w:footerReference w:type="even" r:id="rId11"/>
      <w:footerReference w:type="default" r:id="rId12"/>
      <w:pgSz w:w="12240" w:h="15840" w:code="1"/>
      <w:pgMar w:top="1080" w:right="1440" w:bottom="990" w:left="1440" w:header="720" w:footer="5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07F" w:rsidRDefault="00DD407F">
      <w:r>
        <w:separator/>
      </w:r>
    </w:p>
  </w:endnote>
  <w:endnote w:type="continuationSeparator" w:id="0">
    <w:p w:rsidR="00DD407F" w:rsidRDefault="00DD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7F" w:rsidRDefault="00DD407F" w:rsidP="007D3CAE">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rsidR="00DD407F" w:rsidRDefault="00DD407F" w:rsidP="007D3C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417094"/>
      <w:docPartObj>
        <w:docPartGallery w:val="Page Numbers (Bottom of Page)"/>
        <w:docPartUnique/>
      </w:docPartObj>
    </w:sdtPr>
    <w:sdtEndPr>
      <w:rPr>
        <w:noProof/>
      </w:rPr>
    </w:sdtEndPr>
    <w:sdtContent>
      <w:p w:rsidR="008E124A" w:rsidRDefault="008E124A">
        <w:pPr>
          <w:pStyle w:val="Footer"/>
          <w:jc w:val="right"/>
        </w:pPr>
        <w:r>
          <w:fldChar w:fldCharType="begin"/>
        </w:r>
        <w:r>
          <w:instrText xml:space="preserve"> PAGE   \* MERGEFORMAT </w:instrText>
        </w:r>
        <w:r>
          <w:fldChar w:fldCharType="separate"/>
        </w:r>
        <w:r w:rsidR="00636CCF">
          <w:rPr>
            <w:noProof/>
          </w:rPr>
          <w:t>1</w:t>
        </w:r>
        <w:r>
          <w:rPr>
            <w:noProof/>
          </w:rPr>
          <w:fldChar w:fldCharType="end"/>
        </w:r>
      </w:p>
    </w:sdtContent>
  </w:sdt>
  <w:p w:rsidR="00DD407F" w:rsidRPr="00B16476" w:rsidRDefault="00DD407F" w:rsidP="007D3CAE">
    <w:pPr>
      <w:pStyle w:val="Footer"/>
      <w:ind w:right="360"/>
      <w:rPr>
        <w:rFonts w:asciiTheme="minorHAnsi" w:hAns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07F" w:rsidRDefault="00DD407F">
      <w:r>
        <w:separator/>
      </w:r>
    </w:p>
  </w:footnote>
  <w:footnote w:type="continuationSeparator" w:id="0">
    <w:p w:rsidR="00DD407F" w:rsidRDefault="00DD4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34" w:rsidRDefault="00AC2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9627A"/>
    <w:multiLevelType w:val="hybridMultilevel"/>
    <w:tmpl w:val="505437FC"/>
    <w:lvl w:ilvl="0" w:tplc="39FCC4BA">
      <w:start w:val="1"/>
      <w:numFmt w:val="bullet"/>
      <w:lvlText w:val="•"/>
      <w:lvlJc w:val="left"/>
      <w:pPr>
        <w:tabs>
          <w:tab w:val="num" w:pos="720"/>
        </w:tabs>
        <w:ind w:left="720" w:hanging="360"/>
      </w:pPr>
      <w:rPr>
        <w:rFonts w:ascii="Times New Roman" w:hAnsi="Times New Roman" w:hint="default"/>
      </w:rPr>
    </w:lvl>
    <w:lvl w:ilvl="1" w:tplc="AC12C37E" w:tentative="1">
      <w:start w:val="1"/>
      <w:numFmt w:val="bullet"/>
      <w:lvlText w:val="•"/>
      <w:lvlJc w:val="left"/>
      <w:pPr>
        <w:tabs>
          <w:tab w:val="num" w:pos="1440"/>
        </w:tabs>
        <w:ind w:left="1440" w:hanging="360"/>
      </w:pPr>
      <w:rPr>
        <w:rFonts w:ascii="Times New Roman" w:hAnsi="Times New Roman" w:hint="default"/>
      </w:rPr>
    </w:lvl>
    <w:lvl w:ilvl="2" w:tplc="70C2290E" w:tentative="1">
      <w:start w:val="1"/>
      <w:numFmt w:val="bullet"/>
      <w:lvlText w:val="•"/>
      <w:lvlJc w:val="left"/>
      <w:pPr>
        <w:tabs>
          <w:tab w:val="num" w:pos="2160"/>
        </w:tabs>
        <w:ind w:left="2160" w:hanging="360"/>
      </w:pPr>
      <w:rPr>
        <w:rFonts w:ascii="Times New Roman" w:hAnsi="Times New Roman" w:hint="default"/>
      </w:rPr>
    </w:lvl>
    <w:lvl w:ilvl="3" w:tplc="6BD2B860" w:tentative="1">
      <w:start w:val="1"/>
      <w:numFmt w:val="bullet"/>
      <w:lvlText w:val="•"/>
      <w:lvlJc w:val="left"/>
      <w:pPr>
        <w:tabs>
          <w:tab w:val="num" w:pos="2880"/>
        </w:tabs>
        <w:ind w:left="2880" w:hanging="360"/>
      </w:pPr>
      <w:rPr>
        <w:rFonts w:ascii="Times New Roman" w:hAnsi="Times New Roman" w:hint="default"/>
      </w:rPr>
    </w:lvl>
    <w:lvl w:ilvl="4" w:tplc="E0D614CC" w:tentative="1">
      <w:start w:val="1"/>
      <w:numFmt w:val="bullet"/>
      <w:lvlText w:val="•"/>
      <w:lvlJc w:val="left"/>
      <w:pPr>
        <w:tabs>
          <w:tab w:val="num" w:pos="3600"/>
        </w:tabs>
        <w:ind w:left="3600" w:hanging="360"/>
      </w:pPr>
      <w:rPr>
        <w:rFonts w:ascii="Times New Roman" w:hAnsi="Times New Roman" w:hint="default"/>
      </w:rPr>
    </w:lvl>
    <w:lvl w:ilvl="5" w:tplc="44AAB932" w:tentative="1">
      <w:start w:val="1"/>
      <w:numFmt w:val="bullet"/>
      <w:lvlText w:val="•"/>
      <w:lvlJc w:val="left"/>
      <w:pPr>
        <w:tabs>
          <w:tab w:val="num" w:pos="4320"/>
        </w:tabs>
        <w:ind w:left="4320" w:hanging="360"/>
      </w:pPr>
      <w:rPr>
        <w:rFonts w:ascii="Times New Roman" w:hAnsi="Times New Roman" w:hint="default"/>
      </w:rPr>
    </w:lvl>
    <w:lvl w:ilvl="6" w:tplc="67EA190E" w:tentative="1">
      <w:start w:val="1"/>
      <w:numFmt w:val="bullet"/>
      <w:lvlText w:val="•"/>
      <w:lvlJc w:val="left"/>
      <w:pPr>
        <w:tabs>
          <w:tab w:val="num" w:pos="5040"/>
        </w:tabs>
        <w:ind w:left="5040" w:hanging="360"/>
      </w:pPr>
      <w:rPr>
        <w:rFonts w:ascii="Times New Roman" w:hAnsi="Times New Roman" w:hint="default"/>
      </w:rPr>
    </w:lvl>
    <w:lvl w:ilvl="7" w:tplc="AC105F4E" w:tentative="1">
      <w:start w:val="1"/>
      <w:numFmt w:val="bullet"/>
      <w:lvlText w:val="•"/>
      <w:lvlJc w:val="left"/>
      <w:pPr>
        <w:tabs>
          <w:tab w:val="num" w:pos="5760"/>
        </w:tabs>
        <w:ind w:left="5760" w:hanging="360"/>
      </w:pPr>
      <w:rPr>
        <w:rFonts w:ascii="Times New Roman" w:hAnsi="Times New Roman" w:hint="default"/>
      </w:rPr>
    </w:lvl>
    <w:lvl w:ilvl="8" w:tplc="D0FE3746" w:tentative="1">
      <w:start w:val="1"/>
      <w:numFmt w:val="bullet"/>
      <w:lvlText w:val="•"/>
      <w:lvlJc w:val="left"/>
      <w:pPr>
        <w:tabs>
          <w:tab w:val="num" w:pos="6480"/>
        </w:tabs>
        <w:ind w:left="6480" w:hanging="360"/>
      </w:pPr>
      <w:rPr>
        <w:rFonts w:ascii="Times New Roman" w:hAnsi="Times New Roman" w:hint="default"/>
      </w:rPr>
    </w:lvl>
  </w:abstractNum>
  <w:abstractNum w:abstractNumId="1">
    <w:nsid w:val="36A2156F"/>
    <w:multiLevelType w:val="hybridMultilevel"/>
    <w:tmpl w:val="CD48D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47454"/>
    <w:multiLevelType w:val="hybridMultilevel"/>
    <w:tmpl w:val="34564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C770FCB"/>
    <w:multiLevelType w:val="hybridMultilevel"/>
    <w:tmpl w:val="38CC68C2"/>
    <w:lvl w:ilvl="0" w:tplc="52E22388">
      <w:start w:val="1"/>
      <w:numFmt w:val="bullet"/>
      <w:lvlText w:val="•"/>
      <w:lvlJc w:val="left"/>
      <w:pPr>
        <w:tabs>
          <w:tab w:val="num" w:pos="720"/>
        </w:tabs>
        <w:ind w:left="720" w:hanging="360"/>
      </w:pPr>
      <w:rPr>
        <w:rFonts w:ascii="Times New Roman" w:hAnsi="Times New Roman" w:hint="default"/>
      </w:rPr>
    </w:lvl>
    <w:lvl w:ilvl="1" w:tplc="9D987792" w:tentative="1">
      <w:start w:val="1"/>
      <w:numFmt w:val="bullet"/>
      <w:lvlText w:val="•"/>
      <w:lvlJc w:val="left"/>
      <w:pPr>
        <w:tabs>
          <w:tab w:val="num" w:pos="1440"/>
        </w:tabs>
        <w:ind w:left="1440" w:hanging="360"/>
      </w:pPr>
      <w:rPr>
        <w:rFonts w:ascii="Times New Roman" w:hAnsi="Times New Roman" w:hint="default"/>
      </w:rPr>
    </w:lvl>
    <w:lvl w:ilvl="2" w:tplc="A3CEC86A" w:tentative="1">
      <w:start w:val="1"/>
      <w:numFmt w:val="bullet"/>
      <w:lvlText w:val="•"/>
      <w:lvlJc w:val="left"/>
      <w:pPr>
        <w:tabs>
          <w:tab w:val="num" w:pos="2160"/>
        </w:tabs>
        <w:ind w:left="2160" w:hanging="360"/>
      </w:pPr>
      <w:rPr>
        <w:rFonts w:ascii="Times New Roman" w:hAnsi="Times New Roman" w:hint="default"/>
      </w:rPr>
    </w:lvl>
    <w:lvl w:ilvl="3" w:tplc="0C12585A" w:tentative="1">
      <w:start w:val="1"/>
      <w:numFmt w:val="bullet"/>
      <w:lvlText w:val="•"/>
      <w:lvlJc w:val="left"/>
      <w:pPr>
        <w:tabs>
          <w:tab w:val="num" w:pos="2880"/>
        </w:tabs>
        <w:ind w:left="2880" w:hanging="360"/>
      </w:pPr>
      <w:rPr>
        <w:rFonts w:ascii="Times New Roman" w:hAnsi="Times New Roman" w:hint="default"/>
      </w:rPr>
    </w:lvl>
    <w:lvl w:ilvl="4" w:tplc="D38075EC" w:tentative="1">
      <w:start w:val="1"/>
      <w:numFmt w:val="bullet"/>
      <w:lvlText w:val="•"/>
      <w:lvlJc w:val="left"/>
      <w:pPr>
        <w:tabs>
          <w:tab w:val="num" w:pos="3600"/>
        </w:tabs>
        <w:ind w:left="3600" w:hanging="360"/>
      </w:pPr>
      <w:rPr>
        <w:rFonts w:ascii="Times New Roman" w:hAnsi="Times New Roman" w:hint="default"/>
      </w:rPr>
    </w:lvl>
    <w:lvl w:ilvl="5" w:tplc="7772F5B0" w:tentative="1">
      <w:start w:val="1"/>
      <w:numFmt w:val="bullet"/>
      <w:lvlText w:val="•"/>
      <w:lvlJc w:val="left"/>
      <w:pPr>
        <w:tabs>
          <w:tab w:val="num" w:pos="4320"/>
        </w:tabs>
        <w:ind w:left="4320" w:hanging="360"/>
      </w:pPr>
      <w:rPr>
        <w:rFonts w:ascii="Times New Roman" w:hAnsi="Times New Roman" w:hint="default"/>
      </w:rPr>
    </w:lvl>
    <w:lvl w:ilvl="6" w:tplc="24E49258" w:tentative="1">
      <w:start w:val="1"/>
      <w:numFmt w:val="bullet"/>
      <w:lvlText w:val="•"/>
      <w:lvlJc w:val="left"/>
      <w:pPr>
        <w:tabs>
          <w:tab w:val="num" w:pos="5040"/>
        </w:tabs>
        <w:ind w:left="5040" w:hanging="360"/>
      </w:pPr>
      <w:rPr>
        <w:rFonts w:ascii="Times New Roman" w:hAnsi="Times New Roman" w:hint="default"/>
      </w:rPr>
    </w:lvl>
    <w:lvl w:ilvl="7" w:tplc="C0F61A1C" w:tentative="1">
      <w:start w:val="1"/>
      <w:numFmt w:val="bullet"/>
      <w:lvlText w:val="•"/>
      <w:lvlJc w:val="left"/>
      <w:pPr>
        <w:tabs>
          <w:tab w:val="num" w:pos="5760"/>
        </w:tabs>
        <w:ind w:left="5760" w:hanging="360"/>
      </w:pPr>
      <w:rPr>
        <w:rFonts w:ascii="Times New Roman" w:hAnsi="Times New Roman" w:hint="default"/>
      </w:rPr>
    </w:lvl>
    <w:lvl w:ilvl="8" w:tplc="E918C6A6" w:tentative="1">
      <w:start w:val="1"/>
      <w:numFmt w:val="bullet"/>
      <w:lvlText w:val="•"/>
      <w:lvlJc w:val="left"/>
      <w:pPr>
        <w:tabs>
          <w:tab w:val="num" w:pos="6480"/>
        </w:tabs>
        <w:ind w:left="6480" w:hanging="360"/>
      </w:pPr>
      <w:rPr>
        <w:rFonts w:ascii="Times New Roman" w:hAnsi="Times New Roman" w:hint="default"/>
      </w:rPr>
    </w:lvl>
  </w:abstractNum>
  <w:abstractNum w:abstractNumId="4">
    <w:nsid w:val="6616249B"/>
    <w:multiLevelType w:val="hybridMultilevel"/>
    <w:tmpl w:val="CA34D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75293E"/>
    <w:multiLevelType w:val="hybridMultilevel"/>
    <w:tmpl w:val="F0EE9A4C"/>
    <w:lvl w:ilvl="0" w:tplc="006ECA40">
      <w:start w:val="1"/>
      <w:numFmt w:val="bullet"/>
      <w:lvlText w:val="•"/>
      <w:lvlJc w:val="left"/>
      <w:pPr>
        <w:tabs>
          <w:tab w:val="num" w:pos="720"/>
        </w:tabs>
        <w:ind w:left="720" w:hanging="360"/>
      </w:pPr>
      <w:rPr>
        <w:rFonts w:ascii="Times New Roman" w:hAnsi="Times New Roman" w:hint="default"/>
      </w:rPr>
    </w:lvl>
    <w:lvl w:ilvl="1" w:tplc="8B4EB136" w:tentative="1">
      <w:start w:val="1"/>
      <w:numFmt w:val="bullet"/>
      <w:lvlText w:val="•"/>
      <w:lvlJc w:val="left"/>
      <w:pPr>
        <w:tabs>
          <w:tab w:val="num" w:pos="1440"/>
        </w:tabs>
        <w:ind w:left="1440" w:hanging="360"/>
      </w:pPr>
      <w:rPr>
        <w:rFonts w:ascii="Times New Roman" w:hAnsi="Times New Roman" w:hint="default"/>
      </w:rPr>
    </w:lvl>
    <w:lvl w:ilvl="2" w:tplc="FA927B20" w:tentative="1">
      <w:start w:val="1"/>
      <w:numFmt w:val="bullet"/>
      <w:lvlText w:val="•"/>
      <w:lvlJc w:val="left"/>
      <w:pPr>
        <w:tabs>
          <w:tab w:val="num" w:pos="2160"/>
        </w:tabs>
        <w:ind w:left="2160" w:hanging="360"/>
      </w:pPr>
      <w:rPr>
        <w:rFonts w:ascii="Times New Roman" w:hAnsi="Times New Roman" w:hint="default"/>
      </w:rPr>
    </w:lvl>
    <w:lvl w:ilvl="3" w:tplc="0486DDD6" w:tentative="1">
      <w:start w:val="1"/>
      <w:numFmt w:val="bullet"/>
      <w:lvlText w:val="•"/>
      <w:lvlJc w:val="left"/>
      <w:pPr>
        <w:tabs>
          <w:tab w:val="num" w:pos="2880"/>
        </w:tabs>
        <w:ind w:left="2880" w:hanging="360"/>
      </w:pPr>
      <w:rPr>
        <w:rFonts w:ascii="Times New Roman" w:hAnsi="Times New Roman" w:hint="default"/>
      </w:rPr>
    </w:lvl>
    <w:lvl w:ilvl="4" w:tplc="FB5A55AC" w:tentative="1">
      <w:start w:val="1"/>
      <w:numFmt w:val="bullet"/>
      <w:lvlText w:val="•"/>
      <w:lvlJc w:val="left"/>
      <w:pPr>
        <w:tabs>
          <w:tab w:val="num" w:pos="3600"/>
        </w:tabs>
        <w:ind w:left="3600" w:hanging="360"/>
      </w:pPr>
      <w:rPr>
        <w:rFonts w:ascii="Times New Roman" w:hAnsi="Times New Roman" w:hint="default"/>
      </w:rPr>
    </w:lvl>
    <w:lvl w:ilvl="5" w:tplc="1EF0477E" w:tentative="1">
      <w:start w:val="1"/>
      <w:numFmt w:val="bullet"/>
      <w:lvlText w:val="•"/>
      <w:lvlJc w:val="left"/>
      <w:pPr>
        <w:tabs>
          <w:tab w:val="num" w:pos="4320"/>
        </w:tabs>
        <w:ind w:left="4320" w:hanging="360"/>
      </w:pPr>
      <w:rPr>
        <w:rFonts w:ascii="Times New Roman" w:hAnsi="Times New Roman" w:hint="default"/>
      </w:rPr>
    </w:lvl>
    <w:lvl w:ilvl="6" w:tplc="084A4BA6" w:tentative="1">
      <w:start w:val="1"/>
      <w:numFmt w:val="bullet"/>
      <w:lvlText w:val="•"/>
      <w:lvlJc w:val="left"/>
      <w:pPr>
        <w:tabs>
          <w:tab w:val="num" w:pos="5040"/>
        </w:tabs>
        <w:ind w:left="5040" w:hanging="360"/>
      </w:pPr>
      <w:rPr>
        <w:rFonts w:ascii="Times New Roman" w:hAnsi="Times New Roman" w:hint="default"/>
      </w:rPr>
    </w:lvl>
    <w:lvl w:ilvl="7" w:tplc="A6D49930" w:tentative="1">
      <w:start w:val="1"/>
      <w:numFmt w:val="bullet"/>
      <w:lvlText w:val="•"/>
      <w:lvlJc w:val="left"/>
      <w:pPr>
        <w:tabs>
          <w:tab w:val="num" w:pos="5760"/>
        </w:tabs>
        <w:ind w:left="5760" w:hanging="360"/>
      </w:pPr>
      <w:rPr>
        <w:rFonts w:ascii="Times New Roman" w:hAnsi="Times New Roman" w:hint="default"/>
      </w:rPr>
    </w:lvl>
    <w:lvl w:ilvl="8" w:tplc="485E8BB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A29"/>
    <w:rsid w:val="00000373"/>
    <w:rsid w:val="00000D99"/>
    <w:rsid w:val="00001DD4"/>
    <w:rsid w:val="00002359"/>
    <w:rsid w:val="000042BB"/>
    <w:rsid w:val="0000592E"/>
    <w:rsid w:val="000076AD"/>
    <w:rsid w:val="00012A87"/>
    <w:rsid w:val="000132D3"/>
    <w:rsid w:val="00016BF7"/>
    <w:rsid w:val="000217EF"/>
    <w:rsid w:val="00023B7C"/>
    <w:rsid w:val="00025935"/>
    <w:rsid w:val="00025BB3"/>
    <w:rsid w:val="00027298"/>
    <w:rsid w:val="00027971"/>
    <w:rsid w:val="00030550"/>
    <w:rsid w:val="00032585"/>
    <w:rsid w:val="0003330F"/>
    <w:rsid w:val="000338DE"/>
    <w:rsid w:val="00041DA5"/>
    <w:rsid w:val="0004533F"/>
    <w:rsid w:val="00046B3E"/>
    <w:rsid w:val="0004754E"/>
    <w:rsid w:val="00052D37"/>
    <w:rsid w:val="00052E22"/>
    <w:rsid w:val="0005585E"/>
    <w:rsid w:val="00055DC0"/>
    <w:rsid w:val="00055F48"/>
    <w:rsid w:val="0006187E"/>
    <w:rsid w:val="00065308"/>
    <w:rsid w:val="000666EF"/>
    <w:rsid w:val="00071831"/>
    <w:rsid w:val="00073715"/>
    <w:rsid w:val="00074FED"/>
    <w:rsid w:val="00077EBA"/>
    <w:rsid w:val="00081075"/>
    <w:rsid w:val="00081B8C"/>
    <w:rsid w:val="000820BC"/>
    <w:rsid w:val="00082251"/>
    <w:rsid w:val="0008369B"/>
    <w:rsid w:val="0008468D"/>
    <w:rsid w:val="00085844"/>
    <w:rsid w:val="0008623E"/>
    <w:rsid w:val="000929DE"/>
    <w:rsid w:val="00093F72"/>
    <w:rsid w:val="000948D3"/>
    <w:rsid w:val="000950AF"/>
    <w:rsid w:val="000954C4"/>
    <w:rsid w:val="00097ED5"/>
    <w:rsid w:val="000A0333"/>
    <w:rsid w:val="000A127A"/>
    <w:rsid w:val="000A3D44"/>
    <w:rsid w:val="000A684F"/>
    <w:rsid w:val="000A7E1C"/>
    <w:rsid w:val="000B0092"/>
    <w:rsid w:val="000B1313"/>
    <w:rsid w:val="000B1AAE"/>
    <w:rsid w:val="000B3EA2"/>
    <w:rsid w:val="000B5B32"/>
    <w:rsid w:val="000B6A7E"/>
    <w:rsid w:val="000C1F18"/>
    <w:rsid w:val="000C503E"/>
    <w:rsid w:val="000C7107"/>
    <w:rsid w:val="000D006C"/>
    <w:rsid w:val="000D0597"/>
    <w:rsid w:val="000D1F2C"/>
    <w:rsid w:val="000D245D"/>
    <w:rsid w:val="000D3AD7"/>
    <w:rsid w:val="000D3CED"/>
    <w:rsid w:val="000D5172"/>
    <w:rsid w:val="000E0DB7"/>
    <w:rsid w:val="000F1C7F"/>
    <w:rsid w:val="000F30CA"/>
    <w:rsid w:val="000F4B6B"/>
    <w:rsid w:val="000F6393"/>
    <w:rsid w:val="000F6D79"/>
    <w:rsid w:val="000F75F5"/>
    <w:rsid w:val="001004C7"/>
    <w:rsid w:val="00102639"/>
    <w:rsid w:val="001056F1"/>
    <w:rsid w:val="00110369"/>
    <w:rsid w:val="00111034"/>
    <w:rsid w:val="00112417"/>
    <w:rsid w:val="0011511A"/>
    <w:rsid w:val="00120F44"/>
    <w:rsid w:val="001215BC"/>
    <w:rsid w:val="00121A91"/>
    <w:rsid w:val="00121D0E"/>
    <w:rsid w:val="00122169"/>
    <w:rsid w:val="0012736F"/>
    <w:rsid w:val="00127723"/>
    <w:rsid w:val="001310F2"/>
    <w:rsid w:val="0013240E"/>
    <w:rsid w:val="00133DDE"/>
    <w:rsid w:val="001343EC"/>
    <w:rsid w:val="00134F46"/>
    <w:rsid w:val="001410C9"/>
    <w:rsid w:val="001448DA"/>
    <w:rsid w:val="00147460"/>
    <w:rsid w:val="0015225C"/>
    <w:rsid w:val="00155869"/>
    <w:rsid w:val="00155EB7"/>
    <w:rsid w:val="001578E4"/>
    <w:rsid w:val="00164653"/>
    <w:rsid w:val="00166C9B"/>
    <w:rsid w:val="00170B18"/>
    <w:rsid w:val="0017487E"/>
    <w:rsid w:val="0017494F"/>
    <w:rsid w:val="00174F70"/>
    <w:rsid w:val="001758CF"/>
    <w:rsid w:val="001766F7"/>
    <w:rsid w:val="0017729A"/>
    <w:rsid w:val="00184686"/>
    <w:rsid w:val="00184A90"/>
    <w:rsid w:val="0018663B"/>
    <w:rsid w:val="001877FB"/>
    <w:rsid w:val="00192B9E"/>
    <w:rsid w:val="001931B7"/>
    <w:rsid w:val="001934EA"/>
    <w:rsid w:val="00193EE2"/>
    <w:rsid w:val="00196C30"/>
    <w:rsid w:val="00197390"/>
    <w:rsid w:val="001A02F5"/>
    <w:rsid w:val="001A04CB"/>
    <w:rsid w:val="001A2588"/>
    <w:rsid w:val="001A4DFC"/>
    <w:rsid w:val="001A4FDB"/>
    <w:rsid w:val="001A5C55"/>
    <w:rsid w:val="001A6E57"/>
    <w:rsid w:val="001A7B10"/>
    <w:rsid w:val="001B0661"/>
    <w:rsid w:val="001B06DA"/>
    <w:rsid w:val="001B330E"/>
    <w:rsid w:val="001B5D04"/>
    <w:rsid w:val="001C00DA"/>
    <w:rsid w:val="001C082E"/>
    <w:rsid w:val="001C21F0"/>
    <w:rsid w:val="001C51D5"/>
    <w:rsid w:val="001C5EB5"/>
    <w:rsid w:val="001C66FE"/>
    <w:rsid w:val="001C763A"/>
    <w:rsid w:val="001D1A51"/>
    <w:rsid w:val="001D2B3B"/>
    <w:rsid w:val="001D38AB"/>
    <w:rsid w:val="001D49D7"/>
    <w:rsid w:val="001D5A72"/>
    <w:rsid w:val="001D653A"/>
    <w:rsid w:val="001E049C"/>
    <w:rsid w:val="001E0684"/>
    <w:rsid w:val="001E29FE"/>
    <w:rsid w:val="001E38D0"/>
    <w:rsid w:val="001E3F4E"/>
    <w:rsid w:val="001E4428"/>
    <w:rsid w:val="001E61E7"/>
    <w:rsid w:val="001F0EA7"/>
    <w:rsid w:val="001F3818"/>
    <w:rsid w:val="001F3F46"/>
    <w:rsid w:val="001F4B6D"/>
    <w:rsid w:val="001F50CC"/>
    <w:rsid w:val="001F61A0"/>
    <w:rsid w:val="002002D0"/>
    <w:rsid w:val="00205A91"/>
    <w:rsid w:val="00207050"/>
    <w:rsid w:val="00207680"/>
    <w:rsid w:val="00207B47"/>
    <w:rsid w:val="00207C0B"/>
    <w:rsid w:val="00207E23"/>
    <w:rsid w:val="00210744"/>
    <w:rsid w:val="00211E9C"/>
    <w:rsid w:val="0021238E"/>
    <w:rsid w:val="002125DC"/>
    <w:rsid w:val="002143F5"/>
    <w:rsid w:val="00221BDB"/>
    <w:rsid w:val="00223886"/>
    <w:rsid w:val="00224129"/>
    <w:rsid w:val="00232F87"/>
    <w:rsid w:val="00234F0B"/>
    <w:rsid w:val="00236EAA"/>
    <w:rsid w:val="00240209"/>
    <w:rsid w:val="002448B5"/>
    <w:rsid w:val="00246EA4"/>
    <w:rsid w:val="0025184E"/>
    <w:rsid w:val="00252350"/>
    <w:rsid w:val="00252CA4"/>
    <w:rsid w:val="0025337F"/>
    <w:rsid w:val="00256CD1"/>
    <w:rsid w:val="00265AD5"/>
    <w:rsid w:val="002740CE"/>
    <w:rsid w:val="00274629"/>
    <w:rsid w:val="00277021"/>
    <w:rsid w:val="00283817"/>
    <w:rsid w:val="002844D4"/>
    <w:rsid w:val="00285C7E"/>
    <w:rsid w:val="00292BBB"/>
    <w:rsid w:val="002937FD"/>
    <w:rsid w:val="00294245"/>
    <w:rsid w:val="00294E8D"/>
    <w:rsid w:val="00297FD5"/>
    <w:rsid w:val="002A07BA"/>
    <w:rsid w:val="002A109B"/>
    <w:rsid w:val="002A16CE"/>
    <w:rsid w:val="002A186F"/>
    <w:rsid w:val="002A4DCD"/>
    <w:rsid w:val="002A72EE"/>
    <w:rsid w:val="002A7807"/>
    <w:rsid w:val="002B2745"/>
    <w:rsid w:val="002B7134"/>
    <w:rsid w:val="002C12E0"/>
    <w:rsid w:val="002C2546"/>
    <w:rsid w:val="002C36A3"/>
    <w:rsid w:val="002C4A1A"/>
    <w:rsid w:val="002C5F7D"/>
    <w:rsid w:val="002C6860"/>
    <w:rsid w:val="002C6EF9"/>
    <w:rsid w:val="002D1910"/>
    <w:rsid w:val="002D2E80"/>
    <w:rsid w:val="002D386D"/>
    <w:rsid w:val="002D45FD"/>
    <w:rsid w:val="002D5AEC"/>
    <w:rsid w:val="002D6026"/>
    <w:rsid w:val="002D6FCA"/>
    <w:rsid w:val="002E04EF"/>
    <w:rsid w:val="002E06C9"/>
    <w:rsid w:val="002F2DF1"/>
    <w:rsid w:val="002F334A"/>
    <w:rsid w:val="002F5175"/>
    <w:rsid w:val="002F72E1"/>
    <w:rsid w:val="00300A91"/>
    <w:rsid w:val="0030406D"/>
    <w:rsid w:val="0030449F"/>
    <w:rsid w:val="00304FCB"/>
    <w:rsid w:val="003112DB"/>
    <w:rsid w:val="00311404"/>
    <w:rsid w:val="00312524"/>
    <w:rsid w:val="00312757"/>
    <w:rsid w:val="003138A6"/>
    <w:rsid w:val="00315401"/>
    <w:rsid w:val="00315E4C"/>
    <w:rsid w:val="003203FB"/>
    <w:rsid w:val="00320A51"/>
    <w:rsid w:val="00322131"/>
    <w:rsid w:val="00322E17"/>
    <w:rsid w:val="00333037"/>
    <w:rsid w:val="00334138"/>
    <w:rsid w:val="00335CCC"/>
    <w:rsid w:val="0033687A"/>
    <w:rsid w:val="00340ADE"/>
    <w:rsid w:val="003424F6"/>
    <w:rsid w:val="00342F26"/>
    <w:rsid w:val="0034784D"/>
    <w:rsid w:val="00350FD9"/>
    <w:rsid w:val="00367741"/>
    <w:rsid w:val="00371BCF"/>
    <w:rsid w:val="003738BC"/>
    <w:rsid w:val="00373A59"/>
    <w:rsid w:val="00373D31"/>
    <w:rsid w:val="00375F6F"/>
    <w:rsid w:val="00377F4B"/>
    <w:rsid w:val="00385991"/>
    <w:rsid w:val="003866FE"/>
    <w:rsid w:val="00387C66"/>
    <w:rsid w:val="00390464"/>
    <w:rsid w:val="0039376F"/>
    <w:rsid w:val="00393BAD"/>
    <w:rsid w:val="00394928"/>
    <w:rsid w:val="00395F28"/>
    <w:rsid w:val="00395F9F"/>
    <w:rsid w:val="003A02B3"/>
    <w:rsid w:val="003A2182"/>
    <w:rsid w:val="003A6FD6"/>
    <w:rsid w:val="003B22FC"/>
    <w:rsid w:val="003B395C"/>
    <w:rsid w:val="003B6B84"/>
    <w:rsid w:val="003B78A6"/>
    <w:rsid w:val="003C051B"/>
    <w:rsid w:val="003C5B47"/>
    <w:rsid w:val="003C6015"/>
    <w:rsid w:val="003C63C6"/>
    <w:rsid w:val="003C7EBA"/>
    <w:rsid w:val="003C7F5A"/>
    <w:rsid w:val="003D1400"/>
    <w:rsid w:val="003D2392"/>
    <w:rsid w:val="003D2C5D"/>
    <w:rsid w:val="003D3160"/>
    <w:rsid w:val="003D44A9"/>
    <w:rsid w:val="003D7CD9"/>
    <w:rsid w:val="003E0382"/>
    <w:rsid w:val="003E38A6"/>
    <w:rsid w:val="003E4EEF"/>
    <w:rsid w:val="00400316"/>
    <w:rsid w:val="00402C85"/>
    <w:rsid w:val="004030F9"/>
    <w:rsid w:val="004034C8"/>
    <w:rsid w:val="00405850"/>
    <w:rsid w:val="004065DB"/>
    <w:rsid w:val="00412C52"/>
    <w:rsid w:val="00413270"/>
    <w:rsid w:val="00414DB1"/>
    <w:rsid w:val="00417FE5"/>
    <w:rsid w:val="00420540"/>
    <w:rsid w:val="004214E2"/>
    <w:rsid w:val="0042311E"/>
    <w:rsid w:val="0042344B"/>
    <w:rsid w:val="00425277"/>
    <w:rsid w:val="00425D4D"/>
    <w:rsid w:val="00427045"/>
    <w:rsid w:val="0043001F"/>
    <w:rsid w:val="004323B7"/>
    <w:rsid w:val="004336A7"/>
    <w:rsid w:val="00436585"/>
    <w:rsid w:val="00437EE4"/>
    <w:rsid w:val="00441B59"/>
    <w:rsid w:val="0044374D"/>
    <w:rsid w:val="00443E7A"/>
    <w:rsid w:val="00445634"/>
    <w:rsid w:val="00447442"/>
    <w:rsid w:val="00450DA1"/>
    <w:rsid w:val="004518B7"/>
    <w:rsid w:val="00453791"/>
    <w:rsid w:val="00455BF8"/>
    <w:rsid w:val="00456109"/>
    <w:rsid w:val="004568AB"/>
    <w:rsid w:val="004621D2"/>
    <w:rsid w:val="00466B4F"/>
    <w:rsid w:val="00466E58"/>
    <w:rsid w:val="00467C15"/>
    <w:rsid w:val="00472A4D"/>
    <w:rsid w:val="00473363"/>
    <w:rsid w:val="00475254"/>
    <w:rsid w:val="004754F8"/>
    <w:rsid w:val="0047602A"/>
    <w:rsid w:val="00485D00"/>
    <w:rsid w:val="00486C53"/>
    <w:rsid w:val="00486CF7"/>
    <w:rsid w:val="0049275B"/>
    <w:rsid w:val="004962E9"/>
    <w:rsid w:val="004965EF"/>
    <w:rsid w:val="00496EE6"/>
    <w:rsid w:val="004A4BBF"/>
    <w:rsid w:val="004B3281"/>
    <w:rsid w:val="004B5DA1"/>
    <w:rsid w:val="004B674B"/>
    <w:rsid w:val="004B7910"/>
    <w:rsid w:val="004C014B"/>
    <w:rsid w:val="004C12B8"/>
    <w:rsid w:val="004C1526"/>
    <w:rsid w:val="004C3489"/>
    <w:rsid w:val="004C3635"/>
    <w:rsid w:val="004C419A"/>
    <w:rsid w:val="004C543F"/>
    <w:rsid w:val="004C547E"/>
    <w:rsid w:val="004C6058"/>
    <w:rsid w:val="004C6F84"/>
    <w:rsid w:val="004C7744"/>
    <w:rsid w:val="004D0003"/>
    <w:rsid w:val="004D09C9"/>
    <w:rsid w:val="004D2723"/>
    <w:rsid w:val="004D3112"/>
    <w:rsid w:val="004D3A40"/>
    <w:rsid w:val="004D6911"/>
    <w:rsid w:val="004E1075"/>
    <w:rsid w:val="004E2DC4"/>
    <w:rsid w:val="004E3B7D"/>
    <w:rsid w:val="004E51F3"/>
    <w:rsid w:val="004E6B81"/>
    <w:rsid w:val="004E7539"/>
    <w:rsid w:val="004F02F3"/>
    <w:rsid w:val="004F04A2"/>
    <w:rsid w:val="004F1A5D"/>
    <w:rsid w:val="004F6063"/>
    <w:rsid w:val="004F6D04"/>
    <w:rsid w:val="004F6D42"/>
    <w:rsid w:val="00500DDF"/>
    <w:rsid w:val="00502112"/>
    <w:rsid w:val="00502772"/>
    <w:rsid w:val="005046EE"/>
    <w:rsid w:val="00504791"/>
    <w:rsid w:val="005049E9"/>
    <w:rsid w:val="00506969"/>
    <w:rsid w:val="00507278"/>
    <w:rsid w:val="00507552"/>
    <w:rsid w:val="00510D9E"/>
    <w:rsid w:val="00513EA0"/>
    <w:rsid w:val="00522A0D"/>
    <w:rsid w:val="0052426B"/>
    <w:rsid w:val="00525D9C"/>
    <w:rsid w:val="005267D4"/>
    <w:rsid w:val="00527125"/>
    <w:rsid w:val="005274D0"/>
    <w:rsid w:val="00527A73"/>
    <w:rsid w:val="00527B66"/>
    <w:rsid w:val="005315EA"/>
    <w:rsid w:val="0053480C"/>
    <w:rsid w:val="005354B2"/>
    <w:rsid w:val="00535DEB"/>
    <w:rsid w:val="00542D54"/>
    <w:rsid w:val="0054301C"/>
    <w:rsid w:val="00547398"/>
    <w:rsid w:val="00550DB2"/>
    <w:rsid w:val="00553E4E"/>
    <w:rsid w:val="0055507B"/>
    <w:rsid w:val="00556F10"/>
    <w:rsid w:val="00557621"/>
    <w:rsid w:val="0055773A"/>
    <w:rsid w:val="0056074B"/>
    <w:rsid w:val="0056234F"/>
    <w:rsid w:val="00563479"/>
    <w:rsid w:val="00566452"/>
    <w:rsid w:val="0056752E"/>
    <w:rsid w:val="00567F51"/>
    <w:rsid w:val="005708DA"/>
    <w:rsid w:val="00571822"/>
    <w:rsid w:val="00576A34"/>
    <w:rsid w:val="005771ED"/>
    <w:rsid w:val="0057799E"/>
    <w:rsid w:val="00577BBA"/>
    <w:rsid w:val="0058009E"/>
    <w:rsid w:val="00586174"/>
    <w:rsid w:val="005861AC"/>
    <w:rsid w:val="00593569"/>
    <w:rsid w:val="0059360B"/>
    <w:rsid w:val="00595337"/>
    <w:rsid w:val="00596483"/>
    <w:rsid w:val="00596B5B"/>
    <w:rsid w:val="00597D8F"/>
    <w:rsid w:val="005A127A"/>
    <w:rsid w:val="005A24B7"/>
    <w:rsid w:val="005A426F"/>
    <w:rsid w:val="005A6769"/>
    <w:rsid w:val="005A7F38"/>
    <w:rsid w:val="005B3250"/>
    <w:rsid w:val="005B566A"/>
    <w:rsid w:val="005B6F49"/>
    <w:rsid w:val="005C196C"/>
    <w:rsid w:val="005C32F7"/>
    <w:rsid w:val="005C75BA"/>
    <w:rsid w:val="005D086C"/>
    <w:rsid w:val="005D0D32"/>
    <w:rsid w:val="005D1156"/>
    <w:rsid w:val="005D4240"/>
    <w:rsid w:val="005D4439"/>
    <w:rsid w:val="005D448C"/>
    <w:rsid w:val="005D47F6"/>
    <w:rsid w:val="005E0247"/>
    <w:rsid w:val="005E4206"/>
    <w:rsid w:val="005E4C52"/>
    <w:rsid w:val="005E5C3A"/>
    <w:rsid w:val="005E64CB"/>
    <w:rsid w:val="005F2FB5"/>
    <w:rsid w:val="005F3F60"/>
    <w:rsid w:val="005F5455"/>
    <w:rsid w:val="005F6809"/>
    <w:rsid w:val="005F683F"/>
    <w:rsid w:val="005F7FE8"/>
    <w:rsid w:val="006015E3"/>
    <w:rsid w:val="006028E7"/>
    <w:rsid w:val="0060354A"/>
    <w:rsid w:val="006046A5"/>
    <w:rsid w:val="006136DD"/>
    <w:rsid w:val="00615A76"/>
    <w:rsid w:val="00616345"/>
    <w:rsid w:val="00617B96"/>
    <w:rsid w:val="00617E9C"/>
    <w:rsid w:val="006204D8"/>
    <w:rsid w:val="00623396"/>
    <w:rsid w:val="006239EF"/>
    <w:rsid w:val="00626C08"/>
    <w:rsid w:val="00627256"/>
    <w:rsid w:val="006314A2"/>
    <w:rsid w:val="00631BD3"/>
    <w:rsid w:val="00631BF4"/>
    <w:rsid w:val="00632B8B"/>
    <w:rsid w:val="00634E06"/>
    <w:rsid w:val="0063698D"/>
    <w:rsid w:val="00636B62"/>
    <w:rsid w:val="00636CCF"/>
    <w:rsid w:val="006401A1"/>
    <w:rsid w:val="00640645"/>
    <w:rsid w:val="00642C4D"/>
    <w:rsid w:val="006433AB"/>
    <w:rsid w:val="00645BCF"/>
    <w:rsid w:val="00647466"/>
    <w:rsid w:val="00651F85"/>
    <w:rsid w:val="00652719"/>
    <w:rsid w:val="00653212"/>
    <w:rsid w:val="00653625"/>
    <w:rsid w:val="006540D9"/>
    <w:rsid w:val="00655022"/>
    <w:rsid w:val="00660648"/>
    <w:rsid w:val="00660AF7"/>
    <w:rsid w:val="0066139C"/>
    <w:rsid w:val="006615D0"/>
    <w:rsid w:val="00662310"/>
    <w:rsid w:val="00664531"/>
    <w:rsid w:val="006723D3"/>
    <w:rsid w:val="00673B5D"/>
    <w:rsid w:val="00673E31"/>
    <w:rsid w:val="006741B2"/>
    <w:rsid w:val="00677251"/>
    <w:rsid w:val="006810CB"/>
    <w:rsid w:val="00681BAB"/>
    <w:rsid w:val="00684005"/>
    <w:rsid w:val="0068446E"/>
    <w:rsid w:val="00685DFA"/>
    <w:rsid w:val="00691F64"/>
    <w:rsid w:val="0069264B"/>
    <w:rsid w:val="006A0432"/>
    <w:rsid w:val="006A0FA6"/>
    <w:rsid w:val="006A11B7"/>
    <w:rsid w:val="006A4BDB"/>
    <w:rsid w:val="006A5836"/>
    <w:rsid w:val="006A695B"/>
    <w:rsid w:val="006A726C"/>
    <w:rsid w:val="006B0F9B"/>
    <w:rsid w:val="006B1BBE"/>
    <w:rsid w:val="006B7418"/>
    <w:rsid w:val="006C2A02"/>
    <w:rsid w:val="006C2D34"/>
    <w:rsid w:val="006C4DE4"/>
    <w:rsid w:val="006C6E12"/>
    <w:rsid w:val="006C747E"/>
    <w:rsid w:val="006D0616"/>
    <w:rsid w:val="006D299C"/>
    <w:rsid w:val="006D324B"/>
    <w:rsid w:val="006D5C10"/>
    <w:rsid w:val="006D690C"/>
    <w:rsid w:val="006E1977"/>
    <w:rsid w:val="006E2ACF"/>
    <w:rsid w:val="006E5A76"/>
    <w:rsid w:val="006F2DA6"/>
    <w:rsid w:val="006F442E"/>
    <w:rsid w:val="0070047C"/>
    <w:rsid w:val="007064FE"/>
    <w:rsid w:val="007120C4"/>
    <w:rsid w:val="00712532"/>
    <w:rsid w:val="00713812"/>
    <w:rsid w:val="007212AC"/>
    <w:rsid w:val="00721B53"/>
    <w:rsid w:val="00725A8B"/>
    <w:rsid w:val="007279DC"/>
    <w:rsid w:val="007321D3"/>
    <w:rsid w:val="0073320A"/>
    <w:rsid w:val="007356F9"/>
    <w:rsid w:val="007407E1"/>
    <w:rsid w:val="007420D3"/>
    <w:rsid w:val="007427C9"/>
    <w:rsid w:val="00745B94"/>
    <w:rsid w:val="0074791A"/>
    <w:rsid w:val="0075121F"/>
    <w:rsid w:val="00751E54"/>
    <w:rsid w:val="00753A14"/>
    <w:rsid w:val="00761BA7"/>
    <w:rsid w:val="00763C3C"/>
    <w:rsid w:val="00763D43"/>
    <w:rsid w:val="007649BD"/>
    <w:rsid w:val="00766374"/>
    <w:rsid w:val="00771959"/>
    <w:rsid w:val="00771DCA"/>
    <w:rsid w:val="00772F02"/>
    <w:rsid w:val="00773C2C"/>
    <w:rsid w:val="00774E62"/>
    <w:rsid w:val="00776A6E"/>
    <w:rsid w:val="00776AE6"/>
    <w:rsid w:val="00777D93"/>
    <w:rsid w:val="007803A5"/>
    <w:rsid w:val="007810ED"/>
    <w:rsid w:val="007817F4"/>
    <w:rsid w:val="00783359"/>
    <w:rsid w:val="00784323"/>
    <w:rsid w:val="007860CF"/>
    <w:rsid w:val="00790FA7"/>
    <w:rsid w:val="00791883"/>
    <w:rsid w:val="00794561"/>
    <w:rsid w:val="00794D12"/>
    <w:rsid w:val="00796751"/>
    <w:rsid w:val="007A1256"/>
    <w:rsid w:val="007A1915"/>
    <w:rsid w:val="007A19AC"/>
    <w:rsid w:val="007A2F7C"/>
    <w:rsid w:val="007A572E"/>
    <w:rsid w:val="007A68A6"/>
    <w:rsid w:val="007A7FC1"/>
    <w:rsid w:val="007B02F4"/>
    <w:rsid w:val="007B18D5"/>
    <w:rsid w:val="007B4800"/>
    <w:rsid w:val="007B4FE5"/>
    <w:rsid w:val="007C2501"/>
    <w:rsid w:val="007C6923"/>
    <w:rsid w:val="007D020D"/>
    <w:rsid w:val="007D3CAE"/>
    <w:rsid w:val="007D44CC"/>
    <w:rsid w:val="007D4507"/>
    <w:rsid w:val="007D5C52"/>
    <w:rsid w:val="007D6D28"/>
    <w:rsid w:val="007D7880"/>
    <w:rsid w:val="007E0477"/>
    <w:rsid w:val="007E0E56"/>
    <w:rsid w:val="007E1490"/>
    <w:rsid w:val="007E1E37"/>
    <w:rsid w:val="007E5AB8"/>
    <w:rsid w:val="007E69A6"/>
    <w:rsid w:val="007F11BA"/>
    <w:rsid w:val="007F3148"/>
    <w:rsid w:val="007F3AFF"/>
    <w:rsid w:val="007F42FC"/>
    <w:rsid w:val="00800D3A"/>
    <w:rsid w:val="00801543"/>
    <w:rsid w:val="008031FB"/>
    <w:rsid w:val="00804D90"/>
    <w:rsid w:val="00805155"/>
    <w:rsid w:val="00805738"/>
    <w:rsid w:val="00810780"/>
    <w:rsid w:val="00810E12"/>
    <w:rsid w:val="00812E93"/>
    <w:rsid w:val="008130F8"/>
    <w:rsid w:val="008140C4"/>
    <w:rsid w:val="00823026"/>
    <w:rsid w:val="00823313"/>
    <w:rsid w:val="00823C01"/>
    <w:rsid w:val="00824BC8"/>
    <w:rsid w:val="00826DEB"/>
    <w:rsid w:val="008304DE"/>
    <w:rsid w:val="0083322F"/>
    <w:rsid w:val="0083500E"/>
    <w:rsid w:val="00835573"/>
    <w:rsid w:val="0083597A"/>
    <w:rsid w:val="00835EF9"/>
    <w:rsid w:val="00840A58"/>
    <w:rsid w:val="00843022"/>
    <w:rsid w:val="00844120"/>
    <w:rsid w:val="00845BA9"/>
    <w:rsid w:val="00852651"/>
    <w:rsid w:val="00853400"/>
    <w:rsid w:val="0085475F"/>
    <w:rsid w:val="00855851"/>
    <w:rsid w:val="00860C6E"/>
    <w:rsid w:val="00862D48"/>
    <w:rsid w:val="008637CF"/>
    <w:rsid w:val="00865268"/>
    <w:rsid w:val="0087058F"/>
    <w:rsid w:val="00871248"/>
    <w:rsid w:val="008722D6"/>
    <w:rsid w:val="008734DA"/>
    <w:rsid w:val="00881A56"/>
    <w:rsid w:val="008828B9"/>
    <w:rsid w:val="00884372"/>
    <w:rsid w:val="00884B1F"/>
    <w:rsid w:val="00892971"/>
    <w:rsid w:val="00893240"/>
    <w:rsid w:val="00896B68"/>
    <w:rsid w:val="008A2335"/>
    <w:rsid w:val="008A2911"/>
    <w:rsid w:val="008A2AEE"/>
    <w:rsid w:val="008A48E3"/>
    <w:rsid w:val="008A5E24"/>
    <w:rsid w:val="008A5E29"/>
    <w:rsid w:val="008B0838"/>
    <w:rsid w:val="008B470C"/>
    <w:rsid w:val="008B4EF5"/>
    <w:rsid w:val="008B5ECC"/>
    <w:rsid w:val="008B5F78"/>
    <w:rsid w:val="008B7D8D"/>
    <w:rsid w:val="008C0EF5"/>
    <w:rsid w:val="008C2C2F"/>
    <w:rsid w:val="008C32E7"/>
    <w:rsid w:val="008C4791"/>
    <w:rsid w:val="008C4D31"/>
    <w:rsid w:val="008C7372"/>
    <w:rsid w:val="008D0082"/>
    <w:rsid w:val="008D03E5"/>
    <w:rsid w:val="008D15F5"/>
    <w:rsid w:val="008D2CB2"/>
    <w:rsid w:val="008D4AA8"/>
    <w:rsid w:val="008D6484"/>
    <w:rsid w:val="008E124A"/>
    <w:rsid w:val="008E1CEB"/>
    <w:rsid w:val="008E1D8B"/>
    <w:rsid w:val="008E26F3"/>
    <w:rsid w:val="008E3574"/>
    <w:rsid w:val="008E389D"/>
    <w:rsid w:val="008E6A4D"/>
    <w:rsid w:val="008E73D0"/>
    <w:rsid w:val="008F523B"/>
    <w:rsid w:val="008F741D"/>
    <w:rsid w:val="00902474"/>
    <w:rsid w:val="00902C33"/>
    <w:rsid w:val="00903A29"/>
    <w:rsid w:val="00912490"/>
    <w:rsid w:val="009160BB"/>
    <w:rsid w:val="009170C0"/>
    <w:rsid w:val="00921199"/>
    <w:rsid w:val="00923C73"/>
    <w:rsid w:val="009269B1"/>
    <w:rsid w:val="00932018"/>
    <w:rsid w:val="009337AE"/>
    <w:rsid w:val="00935C90"/>
    <w:rsid w:val="00936FAB"/>
    <w:rsid w:val="00937A55"/>
    <w:rsid w:val="00937ECB"/>
    <w:rsid w:val="00940BB8"/>
    <w:rsid w:val="00941027"/>
    <w:rsid w:val="009443C2"/>
    <w:rsid w:val="00944D4B"/>
    <w:rsid w:val="009467D9"/>
    <w:rsid w:val="00946AF0"/>
    <w:rsid w:val="00946F65"/>
    <w:rsid w:val="009510CA"/>
    <w:rsid w:val="00952D70"/>
    <w:rsid w:val="00954153"/>
    <w:rsid w:val="009545BF"/>
    <w:rsid w:val="0095532F"/>
    <w:rsid w:val="0095668F"/>
    <w:rsid w:val="00963ED2"/>
    <w:rsid w:val="00963FF8"/>
    <w:rsid w:val="00965A46"/>
    <w:rsid w:val="009664DD"/>
    <w:rsid w:val="00967928"/>
    <w:rsid w:val="00967E7A"/>
    <w:rsid w:val="00970069"/>
    <w:rsid w:val="00970F4B"/>
    <w:rsid w:val="00976178"/>
    <w:rsid w:val="0098149C"/>
    <w:rsid w:val="009967EF"/>
    <w:rsid w:val="009A2990"/>
    <w:rsid w:val="009A48E9"/>
    <w:rsid w:val="009A7A77"/>
    <w:rsid w:val="009A7FFB"/>
    <w:rsid w:val="009B0074"/>
    <w:rsid w:val="009B56C8"/>
    <w:rsid w:val="009B57A5"/>
    <w:rsid w:val="009B5CA0"/>
    <w:rsid w:val="009C13EF"/>
    <w:rsid w:val="009C26A0"/>
    <w:rsid w:val="009C6B13"/>
    <w:rsid w:val="009C7D83"/>
    <w:rsid w:val="009D181B"/>
    <w:rsid w:val="009D24DB"/>
    <w:rsid w:val="009D5D5A"/>
    <w:rsid w:val="009D65A8"/>
    <w:rsid w:val="009E18F1"/>
    <w:rsid w:val="009E3A81"/>
    <w:rsid w:val="009E3FEE"/>
    <w:rsid w:val="009E49E6"/>
    <w:rsid w:val="009E79C9"/>
    <w:rsid w:val="009F0247"/>
    <w:rsid w:val="009F133D"/>
    <w:rsid w:val="009F246F"/>
    <w:rsid w:val="009F4556"/>
    <w:rsid w:val="009F500F"/>
    <w:rsid w:val="009F78F3"/>
    <w:rsid w:val="009F7A06"/>
    <w:rsid w:val="009F7B04"/>
    <w:rsid w:val="00A00570"/>
    <w:rsid w:val="00A01C0E"/>
    <w:rsid w:val="00A020F0"/>
    <w:rsid w:val="00A067D5"/>
    <w:rsid w:val="00A06D52"/>
    <w:rsid w:val="00A1097D"/>
    <w:rsid w:val="00A129C5"/>
    <w:rsid w:val="00A12A45"/>
    <w:rsid w:val="00A135C8"/>
    <w:rsid w:val="00A26CA5"/>
    <w:rsid w:val="00A3186B"/>
    <w:rsid w:val="00A31D32"/>
    <w:rsid w:val="00A3788E"/>
    <w:rsid w:val="00A40F7E"/>
    <w:rsid w:val="00A44D4E"/>
    <w:rsid w:val="00A4502A"/>
    <w:rsid w:val="00A45440"/>
    <w:rsid w:val="00A4697F"/>
    <w:rsid w:val="00A53CD2"/>
    <w:rsid w:val="00A5579F"/>
    <w:rsid w:val="00A60DC2"/>
    <w:rsid w:val="00A6378A"/>
    <w:rsid w:val="00A63F61"/>
    <w:rsid w:val="00A65AAD"/>
    <w:rsid w:val="00A66004"/>
    <w:rsid w:val="00A71F12"/>
    <w:rsid w:val="00A7243E"/>
    <w:rsid w:val="00A75A6F"/>
    <w:rsid w:val="00A75A80"/>
    <w:rsid w:val="00A75B1F"/>
    <w:rsid w:val="00A75D4C"/>
    <w:rsid w:val="00A925A8"/>
    <w:rsid w:val="00A92C27"/>
    <w:rsid w:val="00A96EF9"/>
    <w:rsid w:val="00AA0E7C"/>
    <w:rsid w:val="00AA14E7"/>
    <w:rsid w:val="00AA3C6E"/>
    <w:rsid w:val="00AA3E07"/>
    <w:rsid w:val="00AB12BA"/>
    <w:rsid w:val="00AB26AF"/>
    <w:rsid w:val="00AB273A"/>
    <w:rsid w:val="00AB47D5"/>
    <w:rsid w:val="00AB47F1"/>
    <w:rsid w:val="00AB4D3A"/>
    <w:rsid w:val="00AB6480"/>
    <w:rsid w:val="00AB6B09"/>
    <w:rsid w:val="00AC1C46"/>
    <w:rsid w:val="00AC2034"/>
    <w:rsid w:val="00AC285E"/>
    <w:rsid w:val="00AC39F5"/>
    <w:rsid w:val="00AD0FAE"/>
    <w:rsid w:val="00AD2483"/>
    <w:rsid w:val="00AD3706"/>
    <w:rsid w:val="00AD3A14"/>
    <w:rsid w:val="00AD6F98"/>
    <w:rsid w:val="00AE0692"/>
    <w:rsid w:val="00AE10CF"/>
    <w:rsid w:val="00AE3690"/>
    <w:rsid w:val="00AE386C"/>
    <w:rsid w:val="00AE7E22"/>
    <w:rsid w:val="00AF09A0"/>
    <w:rsid w:val="00AF26D0"/>
    <w:rsid w:val="00AF3CBF"/>
    <w:rsid w:val="00AF6032"/>
    <w:rsid w:val="00AF7142"/>
    <w:rsid w:val="00B0205B"/>
    <w:rsid w:val="00B04465"/>
    <w:rsid w:val="00B0472B"/>
    <w:rsid w:val="00B04ABD"/>
    <w:rsid w:val="00B04F69"/>
    <w:rsid w:val="00B05C14"/>
    <w:rsid w:val="00B07C80"/>
    <w:rsid w:val="00B1360B"/>
    <w:rsid w:val="00B1477E"/>
    <w:rsid w:val="00B1527A"/>
    <w:rsid w:val="00B161DA"/>
    <w:rsid w:val="00B16476"/>
    <w:rsid w:val="00B1790E"/>
    <w:rsid w:val="00B20B87"/>
    <w:rsid w:val="00B252B4"/>
    <w:rsid w:val="00B26D16"/>
    <w:rsid w:val="00B305E7"/>
    <w:rsid w:val="00B30D52"/>
    <w:rsid w:val="00B335AF"/>
    <w:rsid w:val="00B335C3"/>
    <w:rsid w:val="00B33B7F"/>
    <w:rsid w:val="00B35523"/>
    <w:rsid w:val="00B35BE8"/>
    <w:rsid w:val="00B35BF9"/>
    <w:rsid w:val="00B37553"/>
    <w:rsid w:val="00B37F3A"/>
    <w:rsid w:val="00B41F94"/>
    <w:rsid w:val="00B4631C"/>
    <w:rsid w:val="00B5562E"/>
    <w:rsid w:val="00B55AE9"/>
    <w:rsid w:val="00B55EC9"/>
    <w:rsid w:val="00B56B83"/>
    <w:rsid w:val="00B6495E"/>
    <w:rsid w:val="00B70315"/>
    <w:rsid w:val="00B71BAD"/>
    <w:rsid w:val="00B72401"/>
    <w:rsid w:val="00B73AD6"/>
    <w:rsid w:val="00B74F5C"/>
    <w:rsid w:val="00B75D84"/>
    <w:rsid w:val="00B77F10"/>
    <w:rsid w:val="00B82E51"/>
    <w:rsid w:val="00B83015"/>
    <w:rsid w:val="00B830D7"/>
    <w:rsid w:val="00B8318A"/>
    <w:rsid w:val="00B8792B"/>
    <w:rsid w:val="00B91429"/>
    <w:rsid w:val="00B92061"/>
    <w:rsid w:val="00B932BC"/>
    <w:rsid w:val="00B960AF"/>
    <w:rsid w:val="00BA04AE"/>
    <w:rsid w:val="00BA08D7"/>
    <w:rsid w:val="00BA0D73"/>
    <w:rsid w:val="00BA35EB"/>
    <w:rsid w:val="00BA3C8F"/>
    <w:rsid w:val="00BA6A9E"/>
    <w:rsid w:val="00BA7FB0"/>
    <w:rsid w:val="00BB05BA"/>
    <w:rsid w:val="00BB1BC8"/>
    <w:rsid w:val="00BB298C"/>
    <w:rsid w:val="00BB2A8B"/>
    <w:rsid w:val="00BB30A4"/>
    <w:rsid w:val="00BB4EA1"/>
    <w:rsid w:val="00BC1511"/>
    <w:rsid w:val="00BC15F6"/>
    <w:rsid w:val="00BC1808"/>
    <w:rsid w:val="00BC1A86"/>
    <w:rsid w:val="00BC246B"/>
    <w:rsid w:val="00BC2883"/>
    <w:rsid w:val="00BC3EEE"/>
    <w:rsid w:val="00BC4809"/>
    <w:rsid w:val="00BC4F73"/>
    <w:rsid w:val="00BC5F8A"/>
    <w:rsid w:val="00BC6ECB"/>
    <w:rsid w:val="00BC7BC4"/>
    <w:rsid w:val="00BD0E17"/>
    <w:rsid w:val="00BD1D3C"/>
    <w:rsid w:val="00BD491A"/>
    <w:rsid w:val="00BD69FA"/>
    <w:rsid w:val="00BD75BF"/>
    <w:rsid w:val="00BE1D88"/>
    <w:rsid w:val="00BE3370"/>
    <w:rsid w:val="00BE37E1"/>
    <w:rsid w:val="00BF0A5D"/>
    <w:rsid w:val="00BF19D1"/>
    <w:rsid w:val="00BF353A"/>
    <w:rsid w:val="00BF41DA"/>
    <w:rsid w:val="00BF4531"/>
    <w:rsid w:val="00BF6204"/>
    <w:rsid w:val="00BF6295"/>
    <w:rsid w:val="00BF6D6F"/>
    <w:rsid w:val="00BF7D9C"/>
    <w:rsid w:val="00C005E5"/>
    <w:rsid w:val="00C00787"/>
    <w:rsid w:val="00C00E2F"/>
    <w:rsid w:val="00C02E7F"/>
    <w:rsid w:val="00C05C20"/>
    <w:rsid w:val="00C05E5D"/>
    <w:rsid w:val="00C06CDF"/>
    <w:rsid w:val="00C1594E"/>
    <w:rsid w:val="00C232A6"/>
    <w:rsid w:val="00C23E6C"/>
    <w:rsid w:val="00C26611"/>
    <w:rsid w:val="00C278BB"/>
    <w:rsid w:val="00C33039"/>
    <w:rsid w:val="00C36C2F"/>
    <w:rsid w:val="00C372D4"/>
    <w:rsid w:val="00C40277"/>
    <w:rsid w:val="00C43905"/>
    <w:rsid w:val="00C44FE7"/>
    <w:rsid w:val="00C51343"/>
    <w:rsid w:val="00C51835"/>
    <w:rsid w:val="00C565C6"/>
    <w:rsid w:val="00C569AF"/>
    <w:rsid w:val="00C57620"/>
    <w:rsid w:val="00C61EA8"/>
    <w:rsid w:val="00C621BD"/>
    <w:rsid w:val="00C641F9"/>
    <w:rsid w:val="00C65AD2"/>
    <w:rsid w:val="00C72606"/>
    <w:rsid w:val="00C73B75"/>
    <w:rsid w:val="00C73C78"/>
    <w:rsid w:val="00C76725"/>
    <w:rsid w:val="00C772C7"/>
    <w:rsid w:val="00C7788F"/>
    <w:rsid w:val="00C8113C"/>
    <w:rsid w:val="00C819DA"/>
    <w:rsid w:val="00C82851"/>
    <w:rsid w:val="00C833A7"/>
    <w:rsid w:val="00C8374C"/>
    <w:rsid w:val="00C8425A"/>
    <w:rsid w:val="00C84FC5"/>
    <w:rsid w:val="00C918F6"/>
    <w:rsid w:val="00CA4120"/>
    <w:rsid w:val="00CA5E1F"/>
    <w:rsid w:val="00CA70C4"/>
    <w:rsid w:val="00CA7DB5"/>
    <w:rsid w:val="00CB30E7"/>
    <w:rsid w:val="00CB5193"/>
    <w:rsid w:val="00CB6247"/>
    <w:rsid w:val="00CB7E21"/>
    <w:rsid w:val="00CC0C7E"/>
    <w:rsid w:val="00CC1B23"/>
    <w:rsid w:val="00CC1ED0"/>
    <w:rsid w:val="00CC20F4"/>
    <w:rsid w:val="00CC438B"/>
    <w:rsid w:val="00CC4CE3"/>
    <w:rsid w:val="00CC56E6"/>
    <w:rsid w:val="00CD0D22"/>
    <w:rsid w:val="00CD18D4"/>
    <w:rsid w:val="00CD1E9C"/>
    <w:rsid w:val="00CD4409"/>
    <w:rsid w:val="00CD52E8"/>
    <w:rsid w:val="00CD53F9"/>
    <w:rsid w:val="00CD6AC5"/>
    <w:rsid w:val="00CE0542"/>
    <w:rsid w:val="00CE0979"/>
    <w:rsid w:val="00CE247C"/>
    <w:rsid w:val="00CE2F30"/>
    <w:rsid w:val="00CE3C34"/>
    <w:rsid w:val="00CE4DF4"/>
    <w:rsid w:val="00CE6023"/>
    <w:rsid w:val="00CE7583"/>
    <w:rsid w:val="00CF0B4F"/>
    <w:rsid w:val="00CF2531"/>
    <w:rsid w:val="00CF34FC"/>
    <w:rsid w:val="00CF5B10"/>
    <w:rsid w:val="00D004DD"/>
    <w:rsid w:val="00D00C10"/>
    <w:rsid w:val="00D03AAC"/>
    <w:rsid w:val="00D03F74"/>
    <w:rsid w:val="00D04108"/>
    <w:rsid w:val="00D04A23"/>
    <w:rsid w:val="00D0577A"/>
    <w:rsid w:val="00D07303"/>
    <w:rsid w:val="00D10F13"/>
    <w:rsid w:val="00D1286F"/>
    <w:rsid w:val="00D14B6D"/>
    <w:rsid w:val="00D14E2F"/>
    <w:rsid w:val="00D16EE6"/>
    <w:rsid w:val="00D20B68"/>
    <w:rsid w:val="00D2143F"/>
    <w:rsid w:val="00D21530"/>
    <w:rsid w:val="00D22A08"/>
    <w:rsid w:val="00D2337B"/>
    <w:rsid w:val="00D245E4"/>
    <w:rsid w:val="00D2545A"/>
    <w:rsid w:val="00D25600"/>
    <w:rsid w:val="00D274E8"/>
    <w:rsid w:val="00D33E48"/>
    <w:rsid w:val="00D345F9"/>
    <w:rsid w:val="00D35FF5"/>
    <w:rsid w:val="00D377EB"/>
    <w:rsid w:val="00D50139"/>
    <w:rsid w:val="00D50FF6"/>
    <w:rsid w:val="00D5297F"/>
    <w:rsid w:val="00D52DA0"/>
    <w:rsid w:val="00D53173"/>
    <w:rsid w:val="00D56205"/>
    <w:rsid w:val="00D56AC6"/>
    <w:rsid w:val="00D61CA0"/>
    <w:rsid w:val="00D634F3"/>
    <w:rsid w:val="00D63AC8"/>
    <w:rsid w:val="00D70E11"/>
    <w:rsid w:val="00D7173E"/>
    <w:rsid w:val="00D72B6F"/>
    <w:rsid w:val="00D73EEB"/>
    <w:rsid w:val="00D7470B"/>
    <w:rsid w:val="00D76166"/>
    <w:rsid w:val="00D80067"/>
    <w:rsid w:val="00D811D4"/>
    <w:rsid w:val="00D81FEC"/>
    <w:rsid w:val="00D84D7B"/>
    <w:rsid w:val="00D84F27"/>
    <w:rsid w:val="00D928CD"/>
    <w:rsid w:val="00D977A0"/>
    <w:rsid w:val="00DA16D9"/>
    <w:rsid w:val="00DA1A8C"/>
    <w:rsid w:val="00DA2783"/>
    <w:rsid w:val="00DA56C1"/>
    <w:rsid w:val="00DA6F38"/>
    <w:rsid w:val="00DA7B88"/>
    <w:rsid w:val="00DB06A5"/>
    <w:rsid w:val="00DB1C18"/>
    <w:rsid w:val="00DB2C65"/>
    <w:rsid w:val="00DB4E62"/>
    <w:rsid w:val="00DB6DCD"/>
    <w:rsid w:val="00DB7670"/>
    <w:rsid w:val="00DC1A4F"/>
    <w:rsid w:val="00DC1F50"/>
    <w:rsid w:val="00DC44C8"/>
    <w:rsid w:val="00DC6F76"/>
    <w:rsid w:val="00DD05FC"/>
    <w:rsid w:val="00DD407F"/>
    <w:rsid w:val="00DD6B2F"/>
    <w:rsid w:val="00DE0526"/>
    <w:rsid w:val="00DE0579"/>
    <w:rsid w:val="00DE122E"/>
    <w:rsid w:val="00DE283C"/>
    <w:rsid w:val="00DE3698"/>
    <w:rsid w:val="00DE374C"/>
    <w:rsid w:val="00DE45FF"/>
    <w:rsid w:val="00DE7379"/>
    <w:rsid w:val="00DF157F"/>
    <w:rsid w:val="00DF2279"/>
    <w:rsid w:val="00DF310A"/>
    <w:rsid w:val="00DF34D1"/>
    <w:rsid w:val="00DF582C"/>
    <w:rsid w:val="00DF63E7"/>
    <w:rsid w:val="00DF6726"/>
    <w:rsid w:val="00DF7CEF"/>
    <w:rsid w:val="00E0293D"/>
    <w:rsid w:val="00E039E3"/>
    <w:rsid w:val="00E03FD7"/>
    <w:rsid w:val="00E0610E"/>
    <w:rsid w:val="00E06F05"/>
    <w:rsid w:val="00E07420"/>
    <w:rsid w:val="00E127CB"/>
    <w:rsid w:val="00E14248"/>
    <w:rsid w:val="00E17252"/>
    <w:rsid w:val="00E20F96"/>
    <w:rsid w:val="00E2476F"/>
    <w:rsid w:val="00E25836"/>
    <w:rsid w:val="00E3113F"/>
    <w:rsid w:val="00E34121"/>
    <w:rsid w:val="00E35AC1"/>
    <w:rsid w:val="00E35D8B"/>
    <w:rsid w:val="00E35F25"/>
    <w:rsid w:val="00E3641F"/>
    <w:rsid w:val="00E36A22"/>
    <w:rsid w:val="00E36B11"/>
    <w:rsid w:val="00E40CFF"/>
    <w:rsid w:val="00E41EF7"/>
    <w:rsid w:val="00E41F8C"/>
    <w:rsid w:val="00E432FD"/>
    <w:rsid w:val="00E433AB"/>
    <w:rsid w:val="00E4464B"/>
    <w:rsid w:val="00E448C5"/>
    <w:rsid w:val="00E4693D"/>
    <w:rsid w:val="00E52514"/>
    <w:rsid w:val="00E54A30"/>
    <w:rsid w:val="00E57430"/>
    <w:rsid w:val="00E622DF"/>
    <w:rsid w:val="00E631C3"/>
    <w:rsid w:val="00E659AA"/>
    <w:rsid w:val="00E717E9"/>
    <w:rsid w:val="00E730A3"/>
    <w:rsid w:val="00E76109"/>
    <w:rsid w:val="00E763D0"/>
    <w:rsid w:val="00E84CC7"/>
    <w:rsid w:val="00E8603C"/>
    <w:rsid w:val="00E863FC"/>
    <w:rsid w:val="00E87868"/>
    <w:rsid w:val="00E923B9"/>
    <w:rsid w:val="00E92A41"/>
    <w:rsid w:val="00E93C2E"/>
    <w:rsid w:val="00E93FCE"/>
    <w:rsid w:val="00E94C2B"/>
    <w:rsid w:val="00E94E83"/>
    <w:rsid w:val="00E97731"/>
    <w:rsid w:val="00E97D72"/>
    <w:rsid w:val="00EA09C5"/>
    <w:rsid w:val="00EA1E60"/>
    <w:rsid w:val="00EA294A"/>
    <w:rsid w:val="00EA40EB"/>
    <w:rsid w:val="00EA43C7"/>
    <w:rsid w:val="00EA640A"/>
    <w:rsid w:val="00EA66C7"/>
    <w:rsid w:val="00EA6A75"/>
    <w:rsid w:val="00EB46F8"/>
    <w:rsid w:val="00EB627D"/>
    <w:rsid w:val="00EC343C"/>
    <w:rsid w:val="00EC3B32"/>
    <w:rsid w:val="00EC56D7"/>
    <w:rsid w:val="00EC5C26"/>
    <w:rsid w:val="00EC5E6F"/>
    <w:rsid w:val="00EC5FC4"/>
    <w:rsid w:val="00ED17F0"/>
    <w:rsid w:val="00ED1978"/>
    <w:rsid w:val="00ED1AD7"/>
    <w:rsid w:val="00ED2681"/>
    <w:rsid w:val="00ED2F34"/>
    <w:rsid w:val="00ED4B90"/>
    <w:rsid w:val="00ED6B31"/>
    <w:rsid w:val="00ED74DC"/>
    <w:rsid w:val="00EE0122"/>
    <w:rsid w:val="00EE0A94"/>
    <w:rsid w:val="00EE0CA7"/>
    <w:rsid w:val="00EE27E2"/>
    <w:rsid w:val="00EE42CD"/>
    <w:rsid w:val="00EE431E"/>
    <w:rsid w:val="00EE65D1"/>
    <w:rsid w:val="00EE691E"/>
    <w:rsid w:val="00EF03E4"/>
    <w:rsid w:val="00EF0CD0"/>
    <w:rsid w:val="00EF2C2C"/>
    <w:rsid w:val="00EF3B9C"/>
    <w:rsid w:val="00EF465C"/>
    <w:rsid w:val="00EF4877"/>
    <w:rsid w:val="00EF4921"/>
    <w:rsid w:val="00EF6257"/>
    <w:rsid w:val="00F012C2"/>
    <w:rsid w:val="00F04EBB"/>
    <w:rsid w:val="00F10D06"/>
    <w:rsid w:val="00F11BBA"/>
    <w:rsid w:val="00F12150"/>
    <w:rsid w:val="00F12857"/>
    <w:rsid w:val="00F17688"/>
    <w:rsid w:val="00F20103"/>
    <w:rsid w:val="00F2385B"/>
    <w:rsid w:val="00F23B46"/>
    <w:rsid w:val="00F3040F"/>
    <w:rsid w:val="00F312C9"/>
    <w:rsid w:val="00F3159F"/>
    <w:rsid w:val="00F31F42"/>
    <w:rsid w:val="00F33025"/>
    <w:rsid w:val="00F345D5"/>
    <w:rsid w:val="00F368D2"/>
    <w:rsid w:val="00F375AE"/>
    <w:rsid w:val="00F41E40"/>
    <w:rsid w:val="00F434B9"/>
    <w:rsid w:val="00F4620E"/>
    <w:rsid w:val="00F50BB4"/>
    <w:rsid w:val="00F516A2"/>
    <w:rsid w:val="00F538FF"/>
    <w:rsid w:val="00F53F81"/>
    <w:rsid w:val="00F546BE"/>
    <w:rsid w:val="00F54DE7"/>
    <w:rsid w:val="00F55D3F"/>
    <w:rsid w:val="00F568A9"/>
    <w:rsid w:val="00F56FD7"/>
    <w:rsid w:val="00F6413C"/>
    <w:rsid w:val="00F644B7"/>
    <w:rsid w:val="00F64722"/>
    <w:rsid w:val="00F66C33"/>
    <w:rsid w:val="00F66F70"/>
    <w:rsid w:val="00F700FA"/>
    <w:rsid w:val="00F713B3"/>
    <w:rsid w:val="00F73354"/>
    <w:rsid w:val="00F74DA3"/>
    <w:rsid w:val="00F90770"/>
    <w:rsid w:val="00F91E76"/>
    <w:rsid w:val="00F91EF3"/>
    <w:rsid w:val="00F91F69"/>
    <w:rsid w:val="00F933F3"/>
    <w:rsid w:val="00F934C5"/>
    <w:rsid w:val="00FA06BF"/>
    <w:rsid w:val="00FA14D2"/>
    <w:rsid w:val="00FA2A7A"/>
    <w:rsid w:val="00FA4115"/>
    <w:rsid w:val="00FA474C"/>
    <w:rsid w:val="00FA6293"/>
    <w:rsid w:val="00FB1B5A"/>
    <w:rsid w:val="00FB5797"/>
    <w:rsid w:val="00FB774F"/>
    <w:rsid w:val="00FC03DC"/>
    <w:rsid w:val="00FC0D02"/>
    <w:rsid w:val="00FC72AD"/>
    <w:rsid w:val="00FC77A7"/>
    <w:rsid w:val="00FD0245"/>
    <w:rsid w:val="00FD071E"/>
    <w:rsid w:val="00FD2ADC"/>
    <w:rsid w:val="00FD2B14"/>
    <w:rsid w:val="00FD3E41"/>
    <w:rsid w:val="00FD3F31"/>
    <w:rsid w:val="00FD4232"/>
    <w:rsid w:val="00FD4298"/>
    <w:rsid w:val="00FD54D5"/>
    <w:rsid w:val="00FD5C8D"/>
    <w:rsid w:val="00FD5E80"/>
    <w:rsid w:val="00FE13A0"/>
    <w:rsid w:val="00FE5543"/>
    <w:rsid w:val="00FE58B2"/>
    <w:rsid w:val="00FE5E2C"/>
    <w:rsid w:val="00FE5ED5"/>
    <w:rsid w:val="00FE78AE"/>
    <w:rsid w:val="00FF151F"/>
    <w:rsid w:val="00FF6BA5"/>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A29"/>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rPr>
  </w:style>
  <w:style w:type="paragraph" w:styleId="Footer">
    <w:name w:val="footer"/>
    <w:basedOn w:val="Normal"/>
    <w:link w:val="FooterChar"/>
    <w:uiPriority w:val="99"/>
    <w:rsid w:val="00903A29"/>
    <w:pPr>
      <w:tabs>
        <w:tab w:val="center" w:pos="4320"/>
        <w:tab w:val="right" w:pos="8640"/>
      </w:tabs>
    </w:pPr>
  </w:style>
  <w:style w:type="character" w:customStyle="1" w:styleId="FooterChar">
    <w:name w:val="Footer Char"/>
    <w:basedOn w:val="DefaultParagraphFont"/>
    <w:link w:val="Footer"/>
    <w:uiPriority w:val="99"/>
    <w:rsid w:val="00903A29"/>
    <w:rPr>
      <w:rFonts w:ascii="Times New Roman" w:eastAsia="Times New Roman" w:hAnsi="Times New Roman" w:cs="Times New Roman"/>
      <w:sz w:val="24"/>
      <w:szCs w:val="24"/>
    </w:rPr>
  </w:style>
  <w:style w:type="character" w:styleId="PageNumber">
    <w:name w:val="page number"/>
    <w:basedOn w:val="DefaultParagraphFont"/>
    <w:rsid w:val="00903A29"/>
  </w:style>
  <w:style w:type="paragraph" w:styleId="Header">
    <w:name w:val="header"/>
    <w:basedOn w:val="Normal"/>
    <w:link w:val="HeaderChar"/>
    <w:uiPriority w:val="99"/>
    <w:rsid w:val="00903A29"/>
    <w:pPr>
      <w:tabs>
        <w:tab w:val="center" w:pos="4680"/>
        <w:tab w:val="right" w:pos="9360"/>
      </w:tabs>
    </w:pPr>
  </w:style>
  <w:style w:type="character" w:customStyle="1" w:styleId="HeaderChar">
    <w:name w:val="Header Char"/>
    <w:basedOn w:val="DefaultParagraphFont"/>
    <w:link w:val="Header"/>
    <w:uiPriority w:val="99"/>
    <w:rsid w:val="00903A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577A"/>
    <w:rPr>
      <w:rFonts w:ascii="Tahoma" w:hAnsi="Tahoma" w:cs="Tahoma"/>
      <w:sz w:val="16"/>
      <w:szCs w:val="16"/>
    </w:rPr>
  </w:style>
  <w:style w:type="character" w:customStyle="1" w:styleId="BalloonTextChar">
    <w:name w:val="Balloon Text Char"/>
    <w:basedOn w:val="DefaultParagraphFont"/>
    <w:link w:val="BalloonText"/>
    <w:uiPriority w:val="99"/>
    <w:semiHidden/>
    <w:rsid w:val="00D0577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A29"/>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rPr>
  </w:style>
  <w:style w:type="paragraph" w:styleId="Footer">
    <w:name w:val="footer"/>
    <w:basedOn w:val="Normal"/>
    <w:link w:val="FooterChar"/>
    <w:uiPriority w:val="99"/>
    <w:rsid w:val="00903A29"/>
    <w:pPr>
      <w:tabs>
        <w:tab w:val="center" w:pos="4320"/>
        <w:tab w:val="right" w:pos="8640"/>
      </w:tabs>
    </w:pPr>
  </w:style>
  <w:style w:type="character" w:customStyle="1" w:styleId="FooterChar">
    <w:name w:val="Footer Char"/>
    <w:basedOn w:val="DefaultParagraphFont"/>
    <w:link w:val="Footer"/>
    <w:uiPriority w:val="99"/>
    <w:rsid w:val="00903A29"/>
    <w:rPr>
      <w:rFonts w:ascii="Times New Roman" w:eastAsia="Times New Roman" w:hAnsi="Times New Roman" w:cs="Times New Roman"/>
      <w:sz w:val="24"/>
      <w:szCs w:val="24"/>
    </w:rPr>
  </w:style>
  <w:style w:type="character" w:styleId="PageNumber">
    <w:name w:val="page number"/>
    <w:basedOn w:val="DefaultParagraphFont"/>
    <w:rsid w:val="00903A29"/>
  </w:style>
  <w:style w:type="paragraph" w:styleId="Header">
    <w:name w:val="header"/>
    <w:basedOn w:val="Normal"/>
    <w:link w:val="HeaderChar"/>
    <w:uiPriority w:val="99"/>
    <w:rsid w:val="00903A29"/>
    <w:pPr>
      <w:tabs>
        <w:tab w:val="center" w:pos="4680"/>
        <w:tab w:val="right" w:pos="9360"/>
      </w:tabs>
    </w:pPr>
  </w:style>
  <w:style w:type="character" w:customStyle="1" w:styleId="HeaderChar">
    <w:name w:val="Header Char"/>
    <w:basedOn w:val="DefaultParagraphFont"/>
    <w:link w:val="Header"/>
    <w:uiPriority w:val="99"/>
    <w:rsid w:val="00903A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577A"/>
    <w:rPr>
      <w:rFonts w:ascii="Tahoma" w:hAnsi="Tahoma" w:cs="Tahoma"/>
      <w:sz w:val="16"/>
      <w:szCs w:val="16"/>
    </w:rPr>
  </w:style>
  <w:style w:type="character" w:customStyle="1" w:styleId="BalloonTextChar">
    <w:name w:val="Balloon Text Char"/>
    <w:basedOn w:val="DefaultParagraphFont"/>
    <w:link w:val="BalloonText"/>
    <w:uiPriority w:val="99"/>
    <w:semiHidden/>
    <w:rsid w:val="00D0577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49272">
      <w:bodyDiv w:val="1"/>
      <w:marLeft w:val="0"/>
      <w:marRight w:val="0"/>
      <w:marTop w:val="0"/>
      <w:marBottom w:val="0"/>
      <w:divBdr>
        <w:top w:val="none" w:sz="0" w:space="0" w:color="auto"/>
        <w:left w:val="none" w:sz="0" w:space="0" w:color="auto"/>
        <w:bottom w:val="none" w:sz="0" w:space="0" w:color="auto"/>
        <w:right w:val="none" w:sz="0" w:space="0" w:color="auto"/>
      </w:divBdr>
      <w:divsChild>
        <w:div w:id="1353218387">
          <w:marLeft w:val="547"/>
          <w:marRight w:val="0"/>
          <w:marTop w:val="96"/>
          <w:marBottom w:val="0"/>
          <w:divBdr>
            <w:top w:val="none" w:sz="0" w:space="0" w:color="auto"/>
            <w:left w:val="none" w:sz="0" w:space="0" w:color="auto"/>
            <w:bottom w:val="none" w:sz="0" w:space="0" w:color="auto"/>
            <w:right w:val="none" w:sz="0" w:space="0" w:color="auto"/>
          </w:divBdr>
        </w:div>
        <w:div w:id="1936745515">
          <w:marLeft w:val="547"/>
          <w:marRight w:val="0"/>
          <w:marTop w:val="96"/>
          <w:marBottom w:val="0"/>
          <w:divBdr>
            <w:top w:val="none" w:sz="0" w:space="0" w:color="auto"/>
            <w:left w:val="none" w:sz="0" w:space="0" w:color="auto"/>
            <w:bottom w:val="none" w:sz="0" w:space="0" w:color="auto"/>
            <w:right w:val="none" w:sz="0" w:space="0" w:color="auto"/>
          </w:divBdr>
        </w:div>
        <w:div w:id="1216046079">
          <w:marLeft w:val="547"/>
          <w:marRight w:val="0"/>
          <w:marTop w:val="96"/>
          <w:marBottom w:val="0"/>
          <w:divBdr>
            <w:top w:val="none" w:sz="0" w:space="0" w:color="auto"/>
            <w:left w:val="none" w:sz="0" w:space="0" w:color="auto"/>
            <w:bottom w:val="none" w:sz="0" w:space="0" w:color="auto"/>
            <w:right w:val="none" w:sz="0" w:space="0" w:color="auto"/>
          </w:divBdr>
        </w:div>
        <w:div w:id="1701589446">
          <w:marLeft w:val="547"/>
          <w:marRight w:val="0"/>
          <w:marTop w:val="96"/>
          <w:marBottom w:val="0"/>
          <w:divBdr>
            <w:top w:val="none" w:sz="0" w:space="0" w:color="auto"/>
            <w:left w:val="none" w:sz="0" w:space="0" w:color="auto"/>
            <w:bottom w:val="none" w:sz="0" w:space="0" w:color="auto"/>
            <w:right w:val="none" w:sz="0" w:space="0" w:color="auto"/>
          </w:divBdr>
        </w:div>
        <w:div w:id="601230788">
          <w:marLeft w:val="547"/>
          <w:marRight w:val="0"/>
          <w:marTop w:val="96"/>
          <w:marBottom w:val="0"/>
          <w:divBdr>
            <w:top w:val="none" w:sz="0" w:space="0" w:color="auto"/>
            <w:left w:val="none" w:sz="0" w:space="0" w:color="auto"/>
            <w:bottom w:val="none" w:sz="0" w:space="0" w:color="auto"/>
            <w:right w:val="none" w:sz="0" w:space="0" w:color="auto"/>
          </w:divBdr>
        </w:div>
      </w:divsChild>
    </w:div>
    <w:div w:id="552890667">
      <w:bodyDiv w:val="1"/>
      <w:marLeft w:val="0"/>
      <w:marRight w:val="0"/>
      <w:marTop w:val="0"/>
      <w:marBottom w:val="0"/>
      <w:divBdr>
        <w:top w:val="none" w:sz="0" w:space="0" w:color="auto"/>
        <w:left w:val="none" w:sz="0" w:space="0" w:color="auto"/>
        <w:bottom w:val="none" w:sz="0" w:space="0" w:color="auto"/>
        <w:right w:val="none" w:sz="0" w:space="0" w:color="auto"/>
      </w:divBdr>
      <w:divsChild>
        <w:div w:id="1277785630">
          <w:marLeft w:val="547"/>
          <w:marRight w:val="0"/>
          <w:marTop w:val="96"/>
          <w:marBottom w:val="0"/>
          <w:divBdr>
            <w:top w:val="none" w:sz="0" w:space="0" w:color="auto"/>
            <w:left w:val="none" w:sz="0" w:space="0" w:color="auto"/>
            <w:bottom w:val="none" w:sz="0" w:space="0" w:color="auto"/>
            <w:right w:val="none" w:sz="0" w:space="0" w:color="auto"/>
          </w:divBdr>
        </w:div>
        <w:div w:id="1348867013">
          <w:marLeft w:val="547"/>
          <w:marRight w:val="0"/>
          <w:marTop w:val="96"/>
          <w:marBottom w:val="0"/>
          <w:divBdr>
            <w:top w:val="none" w:sz="0" w:space="0" w:color="auto"/>
            <w:left w:val="none" w:sz="0" w:space="0" w:color="auto"/>
            <w:bottom w:val="none" w:sz="0" w:space="0" w:color="auto"/>
            <w:right w:val="none" w:sz="0" w:space="0" w:color="auto"/>
          </w:divBdr>
        </w:div>
        <w:div w:id="214659564">
          <w:marLeft w:val="547"/>
          <w:marRight w:val="0"/>
          <w:marTop w:val="96"/>
          <w:marBottom w:val="0"/>
          <w:divBdr>
            <w:top w:val="none" w:sz="0" w:space="0" w:color="auto"/>
            <w:left w:val="none" w:sz="0" w:space="0" w:color="auto"/>
            <w:bottom w:val="none" w:sz="0" w:space="0" w:color="auto"/>
            <w:right w:val="none" w:sz="0" w:space="0" w:color="auto"/>
          </w:divBdr>
        </w:div>
        <w:div w:id="1200169536">
          <w:marLeft w:val="547"/>
          <w:marRight w:val="0"/>
          <w:marTop w:val="96"/>
          <w:marBottom w:val="0"/>
          <w:divBdr>
            <w:top w:val="none" w:sz="0" w:space="0" w:color="auto"/>
            <w:left w:val="none" w:sz="0" w:space="0" w:color="auto"/>
            <w:bottom w:val="none" w:sz="0" w:space="0" w:color="auto"/>
            <w:right w:val="none" w:sz="0" w:space="0" w:color="auto"/>
          </w:divBdr>
        </w:div>
        <w:div w:id="2067483061">
          <w:marLeft w:val="547"/>
          <w:marRight w:val="0"/>
          <w:marTop w:val="96"/>
          <w:marBottom w:val="0"/>
          <w:divBdr>
            <w:top w:val="none" w:sz="0" w:space="0" w:color="auto"/>
            <w:left w:val="none" w:sz="0" w:space="0" w:color="auto"/>
            <w:bottom w:val="none" w:sz="0" w:space="0" w:color="auto"/>
            <w:right w:val="none" w:sz="0" w:space="0" w:color="auto"/>
          </w:divBdr>
        </w:div>
        <w:div w:id="735392512">
          <w:marLeft w:val="547"/>
          <w:marRight w:val="0"/>
          <w:marTop w:val="96"/>
          <w:marBottom w:val="0"/>
          <w:divBdr>
            <w:top w:val="none" w:sz="0" w:space="0" w:color="auto"/>
            <w:left w:val="none" w:sz="0" w:space="0" w:color="auto"/>
            <w:bottom w:val="none" w:sz="0" w:space="0" w:color="auto"/>
            <w:right w:val="none" w:sz="0" w:space="0" w:color="auto"/>
          </w:divBdr>
        </w:div>
        <w:div w:id="322517070">
          <w:marLeft w:val="547"/>
          <w:marRight w:val="0"/>
          <w:marTop w:val="96"/>
          <w:marBottom w:val="0"/>
          <w:divBdr>
            <w:top w:val="none" w:sz="0" w:space="0" w:color="auto"/>
            <w:left w:val="none" w:sz="0" w:space="0" w:color="auto"/>
            <w:bottom w:val="none" w:sz="0" w:space="0" w:color="auto"/>
            <w:right w:val="none" w:sz="0" w:space="0" w:color="auto"/>
          </w:divBdr>
        </w:div>
        <w:div w:id="208416996">
          <w:marLeft w:val="547"/>
          <w:marRight w:val="0"/>
          <w:marTop w:val="96"/>
          <w:marBottom w:val="0"/>
          <w:divBdr>
            <w:top w:val="none" w:sz="0" w:space="0" w:color="auto"/>
            <w:left w:val="none" w:sz="0" w:space="0" w:color="auto"/>
            <w:bottom w:val="none" w:sz="0" w:space="0" w:color="auto"/>
            <w:right w:val="none" w:sz="0" w:space="0" w:color="auto"/>
          </w:divBdr>
        </w:div>
      </w:divsChild>
    </w:div>
    <w:div w:id="963461891">
      <w:bodyDiv w:val="1"/>
      <w:marLeft w:val="0"/>
      <w:marRight w:val="0"/>
      <w:marTop w:val="0"/>
      <w:marBottom w:val="0"/>
      <w:divBdr>
        <w:top w:val="none" w:sz="0" w:space="0" w:color="auto"/>
        <w:left w:val="none" w:sz="0" w:space="0" w:color="auto"/>
        <w:bottom w:val="none" w:sz="0" w:space="0" w:color="auto"/>
        <w:right w:val="none" w:sz="0" w:space="0" w:color="auto"/>
      </w:divBdr>
    </w:div>
    <w:div w:id="1005785637">
      <w:bodyDiv w:val="1"/>
      <w:marLeft w:val="0"/>
      <w:marRight w:val="0"/>
      <w:marTop w:val="0"/>
      <w:marBottom w:val="0"/>
      <w:divBdr>
        <w:top w:val="none" w:sz="0" w:space="0" w:color="auto"/>
        <w:left w:val="none" w:sz="0" w:space="0" w:color="auto"/>
        <w:bottom w:val="none" w:sz="0" w:space="0" w:color="auto"/>
        <w:right w:val="none" w:sz="0" w:space="0" w:color="auto"/>
      </w:divBdr>
    </w:div>
    <w:div w:id="1112480187">
      <w:bodyDiv w:val="1"/>
      <w:marLeft w:val="0"/>
      <w:marRight w:val="0"/>
      <w:marTop w:val="0"/>
      <w:marBottom w:val="0"/>
      <w:divBdr>
        <w:top w:val="none" w:sz="0" w:space="0" w:color="auto"/>
        <w:left w:val="none" w:sz="0" w:space="0" w:color="auto"/>
        <w:bottom w:val="none" w:sz="0" w:space="0" w:color="auto"/>
        <w:right w:val="none" w:sz="0" w:space="0" w:color="auto"/>
      </w:divBdr>
    </w:div>
    <w:div w:id="1487041838">
      <w:bodyDiv w:val="1"/>
      <w:marLeft w:val="0"/>
      <w:marRight w:val="0"/>
      <w:marTop w:val="0"/>
      <w:marBottom w:val="0"/>
      <w:divBdr>
        <w:top w:val="none" w:sz="0" w:space="0" w:color="auto"/>
        <w:left w:val="none" w:sz="0" w:space="0" w:color="auto"/>
        <w:bottom w:val="none" w:sz="0" w:space="0" w:color="auto"/>
        <w:right w:val="none" w:sz="0" w:space="0" w:color="auto"/>
      </w:divBdr>
      <w:divsChild>
        <w:div w:id="1039014525">
          <w:marLeft w:val="547"/>
          <w:marRight w:val="0"/>
          <w:marTop w:val="96"/>
          <w:marBottom w:val="0"/>
          <w:divBdr>
            <w:top w:val="none" w:sz="0" w:space="0" w:color="auto"/>
            <w:left w:val="none" w:sz="0" w:space="0" w:color="auto"/>
            <w:bottom w:val="none" w:sz="0" w:space="0" w:color="auto"/>
            <w:right w:val="none" w:sz="0" w:space="0" w:color="auto"/>
          </w:divBdr>
        </w:div>
        <w:div w:id="1825706260">
          <w:marLeft w:val="547"/>
          <w:marRight w:val="0"/>
          <w:marTop w:val="96"/>
          <w:marBottom w:val="0"/>
          <w:divBdr>
            <w:top w:val="none" w:sz="0" w:space="0" w:color="auto"/>
            <w:left w:val="none" w:sz="0" w:space="0" w:color="auto"/>
            <w:bottom w:val="none" w:sz="0" w:space="0" w:color="auto"/>
            <w:right w:val="none" w:sz="0" w:space="0" w:color="auto"/>
          </w:divBdr>
        </w:div>
        <w:div w:id="143745021">
          <w:marLeft w:val="547"/>
          <w:marRight w:val="0"/>
          <w:marTop w:val="96"/>
          <w:marBottom w:val="0"/>
          <w:divBdr>
            <w:top w:val="none" w:sz="0" w:space="0" w:color="auto"/>
            <w:left w:val="none" w:sz="0" w:space="0" w:color="auto"/>
            <w:bottom w:val="none" w:sz="0" w:space="0" w:color="auto"/>
            <w:right w:val="none" w:sz="0" w:space="0" w:color="auto"/>
          </w:divBdr>
        </w:div>
        <w:div w:id="1832059359">
          <w:marLeft w:val="547"/>
          <w:marRight w:val="0"/>
          <w:marTop w:val="96"/>
          <w:marBottom w:val="0"/>
          <w:divBdr>
            <w:top w:val="none" w:sz="0" w:space="0" w:color="auto"/>
            <w:left w:val="none" w:sz="0" w:space="0" w:color="auto"/>
            <w:bottom w:val="none" w:sz="0" w:space="0" w:color="auto"/>
            <w:right w:val="none" w:sz="0" w:space="0" w:color="auto"/>
          </w:divBdr>
        </w:div>
      </w:divsChild>
    </w:div>
    <w:div w:id="208255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tei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8F166F1F-F116-47EC-B34F-A82335A59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5</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Steiner, W David</dc:creator>
  <cp:lastModifiedBy>Stanley, Jamie</cp:lastModifiedBy>
  <cp:revision>2</cp:revision>
  <cp:lastPrinted>2019-10-02T13:41:00Z</cp:lastPrinted>
  <dcterms:created xsi:type="dcterms:W3CDTF">2019-11-13T21:15:00Z</dcterms:created>
  <dcterms:modified xsi:type="dcterms:W3CDTF">2019-11-13T21:15:00Z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