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F9FD" w14:textId="77777777" w:rsidR="00702F05" w:rsidRPr="00AF4175" w:rsidRDefault="00702F05" w:rsidP="00702F05">
      <w:pPr>
        <w:jc w:val="center"/>
        <w:textAlignment w:val="baseline"/>
        <w:rPr>
          <w:rFonts w:eastAsia="Calibri"/>
        </w:rPr>
      </w:pPr>
      <w:r w:rsidRPr="00AF4175">
        <w:rPr>
          <w:rFonts w:eastAsia="Calibri"/>
          <w:b/>
          <w:bCs/>
          <w:color w:val="222222"/>
        </w:rPr>
        <w:t>Meeting Minutes</w:t>
      </w:r>
    </w:p>
    <w:p w14:paraId="1F2A3F32" w14:textId="77777777" w:rsidR="00702F05" w:rsidRPr="00AF4175" w:rsidRDefault="00702F05" w:rsidP="00702F05">
      <w:pPr>
        <w:jc w:val="center"/>
        <w:textAlignment w:val="baseline"/>
        <w:rPr>
          <w:rFonts w:eastAsia="Calibri"/>
        </w:rPr>
      </w:pPr>
      <w:r w:rsidRPr="00AF4175">
        <w:rPr>
          <w:rFonts w:eastAsia="Calibri"/>
          <w:b/>
          <w:bCs/>
          <w:color w:val="222222"/>
        </w:rPr>
        <w:t>Wood County Planning Commission</w:t>
      </w:r>
    </w:p>
    <w:p w14:paraId="32C7244D" w14:textId="01310E1E" w:rsidR="00702F05" w:rsidRPr="00AF4175" w:rsidRDefault="00E33A92" w:rsidP="00702F05">
      <w:pPr>
        <w:jc w:val="center"/>
        <w:textAlignment w:val="baseline"/>
        <w:rPr>
          <w:rFonts w:eastAsia="Calibri"/>
          <w:b/>
          <w:bCs/>
          <w:color w:val="222222"/>
        </w:rPr>
      </w:pPr>
      <w:r>
        <w:rPr>
          <w:rFonts w:eastAsia="Calibri"/>
          <w:b/>
          <w:bCs/>
          <w:color w:val="222222"/>
        </w:rPr>
        <w:t>July 6</w:t>
      </w:r>
      <w:r w:rsidR="0079789E">
        <w:rPr>
          <w:rFonts w:eastAsia="Calibri"/>
          <w:b/>
          <w:bCs/>
          <w:color w:val="222222"/>
        </w:rPr>
        <w:t>, 2021</w:t>
      </w:r>
    </w:p>
    <w:p w14:paraId="1CC86E39" w14:textId="77777777" w:rsidR="00702F05" w:rsidRPr="00AF4175" w:rsidRDefault="00702F05" w:rsidP="00702F05">
      <w:pPr>
        <w:jc w:val="center"/>
        <w:textAlignment w:val="baseline"/>
        <w:rPr>
          <w:rFonts w:eastAsia="Calibri"/>
          <w:b/>
          <w:bCs/>
          <w:color w:val="222222"/>
        </w:rPr>
      </w:pPr>
      <w:r w:rsidRPr="00AF4175">
        <w:rPr>
          <w:rFonts w:eastAsia="Calibri"/>
          <w:b/>
          <w:bCs/>
          <w:color w:val="222222"/>
        </w:rPr>
        <w:t>5:30 pm</w:t>
      </w:r>
    </w:p>
    <w:p w14:paraId="503948CA" w14:textId="77777777" w:rsidR="00702F05" w:rsidRPr="00AF4175" w:rsidRDefault="00702F05" w:rsidP="00702F05">
      <w:pPr>
        <w:jc w:val="center"/>
        <w:textAlignment w:val="baseline"/>
        <w:rPr>
          <w:rFonts w:eastAsia="Calibri"/>
          <w:b/>
          <w:bCs/>
          <w:color w:val="222222"/>
        </w:rPr>
      </w:pPr>
    </w:p>
    <w:p w14:paraId="40AA3D2F" w14:textId="5B48BCFF" w:rsidR="00702F05" w:rsidRPr="00E33A92" w:rsidRDefault="00702F05" w:rsidP="00702F05">
      <w:pPr>
        <w:jc w:val="both"/>
        <w:textAlignment w:val="baseline"/>
        <w:rPr>
          <w:rFonts w:eastAsia="Calibri"/>
        </w:rPr>
      </w:pPr>
      <w:r w:rsidRPr="00E33A92">
        <w:rPr>
          <w:rFonts w:eastAsia="Calibri"/>
          <w:color w:val="222222"/>
        </w:rPr>
        <w:t>The Wood County Planning Commission met in regular session on Tuesday, </w:t>
      </w:r>
      <w:r w:rsidR="00E33A92" w:rsidRPr="00E33A92">
        <w:rPr>
          <w:rFonts w:eastAsia="Calibri"/>
          <w:color w:val="222222"/>
        </w:rPr>
        <w:t>July 6,</w:t>
      </w:r>
      <w:r w:rsidR="008C00B4" w:rsidRPr="00E33A92">
        <w:rPr>
          <w:rFonts w:eastAsia="Calibri"/>
          <w:color w:val="222222"/>
        </w:rPr>
        <w:t xml:space="preserve"> 2021</w:t>
      </w:r>
      <w:r w:rsidRPr="00E33A92">
        <w:rPr>
          <w:rFonts w:eastAsia="Calibri"/>
          <w:color w:val="222222"/>
        </w:rPr>
        <w:t xml:space="preserve"> at the County Office Building in Bowling Green, Ohio.  Planning Commission staff members in attendance were</w:t>
      </w:r>
      <w:r w:rsidR="0055097B" w:rsidRPr="00E33A92">
        <w:rPr>
          <w:rFonts w:eastAsia="Calibri"/>
          <w:color w:val="222222"/>
        </w:rPr>
        <w:t>:</w:t>
      </w:r>
      <w:r w:rsidRPr="00E33A92">
        <w:rPr>
          <w:rFonts w:eastAsia="Calibri"/>
          <w:color w:val="222222"/>
        </w:rPr>
        <w:t xml:space="preserve"> David Steiner and Jamie Stanley.  Planning Commission members in attendance were:</w:t>
      </w:r>
      <w:r w:rsidR="00E33A92" w:rsidRPr="00E33A92">
        <w:rPr>
          <w:rFonts w:eastAsia="Calibri"/>
          <w:color w:val="222222"/>
        </w:rPr>
        <w:t xml:space="preserve"> </w:t>
      </w:r>
      <w:r w:rsidRPr="00E33A92">
        <w:rPr>
          <w:rFonts w:eastAsia="Calibri"/>
          <w:color w:val="222222"/>
        </w:rPr>
        <w:t xml:space="preserve">Ted </w:t>
      </w:r>
      <w:proofErr w:type="spellStart"/>
      <w:r w:rsidRPr="00E33A92">
        <w:rPr>
          <w:rFonts w:eastAsia="Calibri"/>
          <w:color w:val="222222"/>
        </w:rPr>
        <w:t>Bowlus</w:t>
      </w:r>
      <w:proofErr w:type="spellEnd"/>
      <w:r w:rsidRPr="00E33A92">
        <w:rPr>
          <w:rFonts w:eastAsia="Calibri"/>
          <w:color w:val="222222"/>
        </w:rPr>
        <w:t>,</w:t>
      </w:r>
      <w:r w:rsidR="003408CF" w:rsidRPr="00E33A92">
        <w:rPr>
          <w:rFonts w:eastAsia="Calibri"/>
          <w:color w:val="222222"/>
        </w:rPr>
        <w:t xml:space="preserve"> </w:t>
      </w:r>
      <w:r w:rsidR="00DD46FE" w:rsidRPr="00E33A92">
        <w:rPr>
          <w:rFonts w:eastAsia="Calibri"/>
          <w:color w:val="222222"/>
        </w:rPr>
        <w:t xml:space="preserve">Doris </w:t>
      </w:r>
      <w:proofErr w:type="spellStart"/>
      <w:r w:rsidR="00DD46FE" w:rsidRPr="00E33A92">
        <w:rPr>
          <w:rFonts w:eastAsia="Calibri"/>
          <w:color w:val="222222"/>
        </w:rPr>
        <w:t>Herringshaw</w:t>
      </w:r>
      <w:proofErr w:type="spellEnd"/>
      <w:r w:rsidR="00DD46FE" w:rsidRPr="00E33A92">
        <w:rPr>
          <w:rFonts w:eastAsia="Calibri"/>
          <w:color w:val="222222"/>
        </w:rPr>
        <w:t xml:space="preserve">, Craig </w:t>
      </w:r>
      <w:proofErr w:type="spellStart"/>
      <w:r w:rsidR="00DD46FE" w:rsidRPr="00E33A92">
        <w:rPr>
          <w:rFonts w:eastAsia="Calibri"/>
          <w:color w:val="222222"/>
        </w:rPr>
        <w:t>LaHote</w:t>
      </w:r>
      <w:proofErr w:type="spellEnd"/>
      <w:r w:rsidR="00DD46FE" w:rsidRPr="00E33A92">
        <w:rPr>
          <w:rFonts w:eastAsia="Calibri"/>
          <w:color w:val="222222"/>
        </w:rPr>
        <w:t xml:space="preserve">, John Musteric, </w:t>
      </w:r>
      <w:r w:rsidR="00AF2EFB" w:rsidRPr="00E33A92">
        <w:rPr>
          <w:rFonts w:eastAsia="Calibri"/>
          <w:color w:val="222222"/>
        </w:rPr>
        <w:t xml:space="preserve">Jeffrey Schaller, </w:t>
      </w:r>
      <w:r w:rsidR="00E33A92" w:rsidRPr="00E33A92">
        <w:rPr>
          <w:rFonts w:eastAsia="Calibri"/>
          <w:color w:val="222222"/>
        </w:rPr>
        <w:t xml:space="preserve">John </w:t>
      </w:r>
      <w:proofErr w:type="spellStart"/>
      <w:r w:rsidR="00E33A92" w:rsidRPr="00E33A92">
        <w:rPr>
          <w:rFonts w:eastAsia="Calibri"/>
          <w:color w:val="222222"/>
        </w:rPr>
        <w:t>Scheurman</w:t>
      </w:r>
      <w:proofErr w:type="spellEnd"/>
      <w:r w:rsidR="00E33A92" w:rsidRPr="00E33A92">
        <w:rPr>
          <w:rFonts w:eastAsia="Calibri"/>
          <w:color w:val="222222"/>
        </w:rPr>
        <w:t xml:space="preserve"> </w:t>
      </w:r>
      <w:r w:rsidR="00407BF0" w:rsidRPr="00E33A92">
        <w:rPr>
          <w:rFonts w:eastAsia="Calibri"/>
          <w:color w:val="222222"/>
        </w:rPr>
        <w:t xml:space="preserve">and </w:t>
      </w:r>
      <w:r w:rsidR="00E36BD2" w:rsidRPr="00E33A92">
        <w:rPr>
          <w:rFonts w:eastAsia="Calibri"/>
          <w:color w:val="222222"/>
        </w:rPr>
        <w:t>Brian Swope</w:t>
      </w:r>
      <w:r w:rsidR="00407BF0" w:rsidRPr="00E33A92">
        <w:rPr>
          <w:rFonts w:eastAsia="Calibri"/>
          <w:color w:val="222222"/>
        </w:rPr>
        <w:t>.</w:t>
      </w:r>
      <w:r w:rsidRPr="00E33A92">
        <w:rPr>
          <w:rFonts w:eastAsia="Calibri"/>
          <w:color w:val="222222"/>
        </w:rPr>
        <w:t xml:space="preserve">  </w:t>
      </w:r>
      <w:r w:rsidR="00DD46FE" w:rsidRPr="00E33A92">
        <w:rPr>
          <w:rFonts w:eastAsia="Calibri"/>
          <w:color w:val="222222"/>
        </w:rPr>
        <w:t>Seven</w:t>
      </w:r>
      <w:r w:rsidR="00E36BD2" w:rsidRPr="00E33A92">
        <w:rPr>
          <w:rFonts w:eastAsia="Calibri"/>
          <w:color w:val="222222"/>
        </w:rPr>
        <w:t xml:space="preserve"> </w:t>
      </w:r>
      <w:r w:rsidRPr="00E33A92">
        <w:rPr>
          <w:rFonts w:eastAsia="Calibri"/>
          <w:color w:val="222222"/>
        </w:rPr>
        <w:t>(</w:t>
      </w:r>
      <w:r w:rsidR="00DD46FE" w:rsidRPr="00E33A92">
        <w:rPr>
          <w:rFonts w:eastAsia="Calibri"/>
          <w:color w:val="222222"/>
        </w:rPr>
        <w:t>7</w:t>
      </w:r>
      <w:r w:rsidRPr="00E33A92">
        <w:rPr>
          <w:rFonts w:eastAsia="Calibri"/>
          <w:color w:val="222222"/>
        </w:rPr>
        <w:t>)</w:t>
      </w:r>
      <w:r w:rsidRPr="00E33A92">
        <w:rPr>
          <w:rFonts w:eastAsia="Calibri"/>
        </w:rPr>
        <w:t xml:space="preserve"> </w:t>
      </w:r>
      <w:r w:rsidR="002963E6" w:rsidRPr="00E33A92">
        <w:rPr>
          <w:rFonts w:eastAsia="Calibri"/>
        </w:rPr>
        <w:t>guests</w:t>
      </w:r>
      <w:r w:rsidRPr="00E33A92">
        <w:rPr>
          <w:rFonts w:eastAsia="Calibri"/>
        </w:rPr>
        <w:t xml:space="preserve"> </w:t>
      </w:r>
      <w:r w:rsidR="00AF2EFB" w:rsidRPr="00E33A92">
        <w:rPr>
          <w:rFonts w:eastAsia="Calibri"/>
        </w:rPr>
        <w:t>were</w:t>
      </w:r>
      <w:r w:rsidRPr="00E33A92">
        <w:rPr>
          <w:rFonts w:eastAsia="Calibri"/>
        </w:rPr>
        <w:t xml:space="preserve"> in attendance.</w:t>
      </w:r>
    </w:p>
    <w:p w14:paraId="5DF9F8B5" w14:textId="77777777" w:rsidR="00702F05" w:rsidRPr="00E33A92" w:rsidRDefault="00702F05" w:rsidP="00702F05">
      <w:pPr>
        <w:jc w:val="both"/>
        <w:textAlignment w:val="baseline"/>
        <w:rPr>
          <w:rFonts w:eastAsia="Calibri"/>
        </w:rPr>
      </w:pPr>
    </w:p>
    <w:p w14:paraId="59C72047" w14:textId="77777777" w:rsidR="00702F05" w:rsidRPr="00E33A92" w:rsidRDefault="00702F05" w:rsidP="00702F05">
      <w:pPr>
        <w:jc w:val="both"/>
      </w:pPr>
      <w:r w:rsidRPr="00E33A92">
        <w:t xml:space="preserve">Chairman John Musteric called the meeting to order. </w:t>
      </w:r>
    </w:p>
    <w:p w14:paraId="472E2C8B" w14:textId="77777777" w:rsidR="00702F05" w:rsidRPr="00E33A92" w:rsidRDefault="00702F05" w:rsidP="00702F05">
      <w:pPr>
        <w:jc w:val="both"/>
        <w:textAlignment w:val="baseline"/>
        <w:rPr>
          <w:rFonts w:eastAsia="Calibri"/>
          <w:highlight w:val="yellow"/>
        </w:rPr>
      </w:pPr>
    </w:p>
    <w:p w14:paraId="516FA7C9" w14:textId="77777777" w:rsidR="00702F05" w:rsidRPr="00E33A92" w:rsidRDefault="00702F05" w:rsidP="00702F05">
      <w:pPr>
        <w:jc w:val="both"/>
        <w:textAlignment w:val="baseline"/>
        <w:rPr>
          <w:rFonts w:eastAsia="Calibri"/>
        </w:rPr>
      </w:pPr>
      <w:r w:rsidRPr="00E33A92">
        <w:rPr>
          <w:rFonts w:eastAsia="Calibri"/>
          <w:b/>
          <w:bCs/>
          <w:color w:val="222222"/>
        </w:rPr>
        <w:t>Old Business</w:t>
      </w:r>
      <w:r w:rsidRPr="00E33A92">
        <w:rPr>
          <w:rFonts w:eastAsia="Calibri"/>
        </w:rPr>
        <w:t> </w:t>
      </w:r>
    </w:p>
    <w:p w14:paraId="4384BB50" w14:textId="77777777" w:rsidR="00D40CC3" w:rsidRPr="00E33A92" w:rsidRDefault="00D40CC3" w:rsidP="00702F05">
      <w:pPr>
        <w:jc w:val="both"/>
        <w:textAlignment w:val="baseline"/>
        <w:rPr>
          <w:rFonts w:eastAsia="Calibri"/>
        </w:rPr>
      </w:pPr>
    </w:p>
    <w:p w14:paraId="5612B81D" w14:textId="77777777" w:rsidR="001044BF" w:rsidRPr="00E33A92" w:rsidRDefault="001044BF" w:rsidP="00E36BD2">
      <w:pPr>
        <w:textAlignment w:val="baseline"/>
        <w:rPr>
          <w:rFonts w:eastAsia="Calibri"/>
          <w:color w:val="222222"/>
        </w:rPr>
      </w:pPr>
      <w:r w:rsidRPr="00E33A92">
        <w:rPr>
          <w:rFonts w:eastAsia="Calibri"/>
          <w:color w:val="222222"/>
        </w:rPr>
        <w:t>N</w:t>
      </w:r>
      <w:r w:rsidR="00D40CC3" w:rsidRPr="00E33A92">
        <w:rPr>
          <w:rFonts w:eastAsia="Calibri"/>
          <w:color w:val="222222"/>
        </w:rPr>
        <w:t>one</w:t>
      </w:r>
    </w:p>
    <w:p w14:paraId="272E1863" w14:textId="77777777" w:rsidR="00E36BD2" w:rsidRPr="00E33A92" w:rsidRDefault="00E36BD2" w:rsidP="00702F05">
      <w:pPr>
        <w:jc w:val="both"/>
        <w:textAlignment w:val="baseline"/>
        <w:rPr>
          <w:rFonts w:eastAsia="Calibri"/>
        </w:rPr>
      </w:pPr>
    </w:p>
    <w:p w14:paraId="2E6A5E5D" w14:textId="77777777" w:rsidR="00702F05" w:rsidRPr="00E33A92" w:rsidRDefault="00702F05" w:rsidP="00702F05">
      <w:pPr>
        <w:jc w:val="both"/>
        <w:textAlignment w:val="baseline"/>
        <w:rPr>
          <w:rFonts w:eastAsia="Calibri"/>
        </w:rPr>
      </w:pPr>
      <w:r w:rsidRPr="00E33A92">
        <w:rPr>
          <w:rFonts w:eastAsia="Calibri"/>
          <w:b/>
          <w:bCs/>
          <w:color w:val="222222"/>
        </w:rPr>
        <w:t>New Business</w:t>
      </w:r>
      <w:r w:rsidRPr="00E33A92">
        <w:rPr>
          <w:rFonts w:eastAsia="Calibri"/>
        </w:rPr>
        <w:t> </w:t>
      </w:r>
    </w:p>
    <w:p w14:paraId="41B2EBCE" w14:textId="57662F95" w:rsidR="00E36BD2" w:rsidRPr="00E33A92" w:rsidRDefault="001044BF" w:rsidP="00E36BD2">
      <w:pPr>
        <w:jc w:val="both"/>
        <w:textAlignment w:val="baseline"/>
        <w:rPr>
          <w:rFonts w:eastAsia="Calibri"/>
        </w:rPr>
      </w:pPr>
      <w:r w:rsidRPr="00E33A92">
        <w:rPr>
          <w:rFonts w:eastAsia="Calibri"/>
        </w:rPr>
        <w:t xml:space="preserve">Mr. </w:t>
      </w:r>
      <w:proofErr w:type="spellStart"/>
      <w:r w:rsidR="00E33A92" w:rsidRPr="00E33A92">
        <w:rPr>
          <w:rFonts w:eastAsia="Calibri"/>
        </w:rPr>
        <w:t>LaHote</w:t>
      </w:r>
      <w:proofErr w:type="spellEnd"/>
      <w:r w:rsidR="00E36BD2" w:rsidRPr="00E33A92">
        <w:rPr>
          <w:rFonts w:eastAsia="Calibri"/>
        </w:rPr>
        <w:t xml:space="preserve"> made a motion to approve the </w:t>
      </w:r>
      <w:r w:rsidR="00E33A92" w:rsidRPr="00E33A92">
        <w:rPr>
          <w:rFonts w:eastAsia="Calibri"/>
        </w:rPr>
        <w:t>May 2021</w:t>
      </w:r>
      <w:r w:rsidR="00E36BD2" w:rsidRPr="00E33A92">
        <w:rPr>
          <w:rFonts w:eastAsia="Calibri"/>
        </w:rPr>
        <w:t xml:space="preserve"> Planning Commission meeting minutes</w:t>
      </w:r>
      <w:r w:rsidR="00E33A92" w:rsidRPr="00E33A92">
        <w:rPr>
          <w:rFonts w:eastAsia="Calibri"/>
        </w:rPr>
        <w:t xml:space="preserve">. </w:t>
      </w:r>
      <w:r w:rsidR="00E36BD2" w:rsidRPr="00E33A92">
        <w:rPr>
          <w:rFonts w:eastAsia="Calibri"/>
        </w:rPr>
        <w:t xml:space="preserve">Mr. </w:t>
      </w:r>
      <w:r w:rsidR="00DD46FE" w:rsidRPr="00E33A92">
        <w:rPr>
          <w:rFonts w:eastAsia="Calibri"/>
        </w:rPr>
        <w:t>Schaller</w:t>
      </w:r>
      <w:r w:rsidR="00E36BD2" w:rsidRPr="00E33A92">
        <w:rPr>
          <w:rFonts w:eastAsia="Calibri"/>
        </w:rPr>
        <w:t xml:space="preserve"> seconded the motion. </w:t>
      </w:r>
      <w:r w:rsidR="003408CF" w:rsidRPr="00E33A92">
        <w:rPr>
          <w:rFonts w:eastAsia="Calibri"/>
        </w:rPr>
        <w:t xml:space="preserve">Mr. </w:t>
      </w:r>
      <w:r w:rsidR="00DD46FE" w:rsidRPr="00E33A92">
        <w:rPr>
          <w:rFonts w:eastAsia="Calibri"/>
        </w:rPr>
        <w:t>Musteric</w:t>
      </w:r>
      <w:r w:rsidR="00E36BD2" w:rsidRPr="00E33A92">
        <w:rPr>
          <w:rFonts w:eastAsia="Calibri"/>
        </w:rPr>
        <w:t xml:space="preserve"> called for a vote.</w:t>
      </w:r>
    </w:p>
    <w:p w14:paraId="080D0565" w14:textId="77777777" w:rsidR="00E36BD2" w:rsidRPr="00E33A92" w:rsidRDefault="00E36BD2" w:rsidP="00E36BD2">
      <w:pPr>
        <w:jc w:val="both"/>
        <w:textAlignment w:val="baseline"/>
        <w:rPr>
          <w:rFonts w:eastAsia="Calibri"/>
        </w:rPr>
      </w:pPr>
    </w:p>
    <w:p w14:paraId="7694B912" w14:textId="0A57DDED" w:rsidR="005F40D1" w:rsidRPr="00E33A92" w:rsidRDefault="005F40D1" w:rsidP="005F40D1">
      <w:pPr>
        <w:textAlignment w:val="baseline"/>
        <w:rPr>
          <w:rFonts w:eastAsia="Calibri"/>
          <w:color w:val="222222"/>
        </w:rPr>
      </w:pPr>
      <w:r w:rsidRPr="00E33A92">
        <w:rPr>
          <w:rFonts w:eastAsia="Calibri"/>
          <w:color w:val="222222"/>
        </w:rPr>
        <w:t xml:space="preserve">Mr. Arnold - </w:t>
      </w:r>
      <w:r w:rsidR="00E33A92" w:rsidRPr="00E33A92">
        <w:rPr>
          <w:rFonts w:eastAsia="Calibri"/>
          <w:color w:val="222222"/>
        </w:rPr>
        <w:t>Absent</w:t>
      </w:r>
      <w:r w:rsidRPr="00E33A92">
        <w:rPr>
          <w:rFonts w:eastAsia="Calibri"/>
          <w:color w:val="222222"/>
        </w:rPr>
        <w:t xml:space="preserve">, Mr. </w:t>
      </w:r>
      <w:proofErr w:type="spellStart"/>
      <w:r w:rsidRPr="00E33A92">
        <w:rPr>
          <w:rFonts w:eastAsia="Calibri"/>
          <w:color w:val="222222"/>
        </w:rPr>
        <w:t>Bowlus</w:t>
      </w:r>
      <w:proofErr w:type="spellEnd"/>
      <w:r w:rsidRPr="00E33A92">
        <w:rPr>
          <w:rFonts w:eastAsia="Calibri"/>
          <w:color w:val="222222"/>
        </w:rPr>
        <w:t xml:space="preserve"> - Yes, Mr. </w:t>
      </w:r>
      <w:proofErr w:type="spellStart"/>
      <w:r w:rsidRPr="00E33A92">
        <w:rPr>
          <w:rFonts w:eastAsia="Calibri"/>
          <w:color w:val="222222"/>
        </w:rPr>
        <w:t>Brossia</w:t>
      </w:r>
      <w:proofErr w:type="spellEnd"/>
      <w:r w:rsidRPr="00E33A92">
        <w:rPr>
          <w:rFonts w:eastAsia="Calibri"/>
          <w:color w:val="222222"/>
        </w:rPr>
        <w:t xml:space="preserve"> - </w:t>
      </w:r>
      <w:r w:rsidR="003408CF" w:rsidRPr="00E33A92">
        <w:rPr>
          <w:rFonts w:eastAsia="Calibri"/>
          <w:color w:val="222222"/>
        </w:rPr>
        <w:t>Absent</w:t>
      </w:r>
      <w:r w:rsidRPr="00E33A92">
        <w:rPr>
          <w:rFonts w:eastAsia="Calibri"/>
          <w:color w:val="222222"/>
        </w:rPr>
        <w:t xml:space="preserve">, Mr. George - </w:t>
      </w:r>
      <w:r w:rsidR="00E33A92" w:rsidRPr="00E33A92">
        <w:rPr>
          <w:rFonts w:eastAsia="Calibri"/>
          <w:color w:val="222222"/>
        </w:rPr>
        <w:t>Absent</w:t>
      </w:r>
      <w:r w:rsidRPr="00E33A92">
        <w:rPr>
          <w:rFonts w:eastAsia="Calibri"/>
          <w:color w:val="222222"/>
        </w:rPr>
        <w:t>, Ms. </w:t>
      </w:r>
      <w:proofErr w:type="spellStart"/>
      <w:r w:rsidRPr="00E33A92">
        <w:rPr>
          <w:rFonts w:eastAsia="Calibri"/>
          <w:color w:val="222222"/>
        </w:rPr>
        <w:t>Herringshaw</w:t>
      </w:r>
      <w:proofErr w:type="spellEnd"/>
      <w:r w:rsidRPr="00E33A92">
        <w:rPr>
          <w:rFonts w:eastAsia="Calibri"/>
          <w:color w:val="222222"/>
        </w:rPr>
        <w:t xml:space="preserve"> - </w:t>
      </w:r>
      <w:r w:rsidR="00E33A92" w:rsidRPr="00E33A92">
        <w:rPr>
          <w:rFonts w:eastAsia="Calibri"/>
          <w:color w:val="222222"/>
        </w:rPr>
        <w:t>Yes</w:t>
      </w:r>
      <w:r w:rsidRPr="00E33A92">
        <w:rPr>
          <w:rFonts w:eastAsia="Calibri"/>
          <w:color w:val="222222"/>
        </w:rPr>
        <w:t>, Mr. </w:t>
      </w:r>
      <w:proofErr w:type="spellStart"/>
      <w:r w:rsidRPr="00E33A92">
        <w:rPr>
          <w:rFonts w:eastAsia="Calibri"/>
          <w:color w:val="222222"/>
        </w:rPr>
        <w:t>LaHote</w:t>
      </w:r>
      <w:proofErr w:type="spellEnd"/>
      <w:r w:rsidRPr="00E33A92">
        <w:rPr>
          <w:rFonts w:eastAsia="Calibri"/>
          <w:color w:val="222222"/>
        </w:rPr>
        <w:t xml:space="preserve"> - </w:t>
      </w:r>
      <w:r w:rsidR="00E33A92" w:rsidRPr="00E33A92">
        <w:rPr>
          <w:rFonts w:eastAsia="Calibri"/>
          <w:color w:val="222222"/>
        </w:rPr>
        <w:t>Yes</w:t>
      </w:r>
      <w:r w:rsidRPr="00E33A92">
        <w:rPr>
          <w:rFonts w:eastAsia="Calibri"/>
          <w:color w:val="222222"/>
        </w:rPr>
        <w:t xml:space="preserve">, Mr. Musteric - </w:t>
      </w:r>
      <w:r w:rsidR="00DD46FE" w:rsidRPr="00E33A92">
        <w:rPr>
          <w:rFonts w:eastAsia="Calibri"/>
          <w:color w:val="222222"/>
        </w:rPr>
        <w:t>Yes</w:t>
      </w:r>
      <w:r w:rsidRPr="00E33A92">
        <w:rPr>
          <w:rFonts w:eastAsia="Calibri"/>
          <w:color w:val="222222"/>
        </w:rPr>
        <w:t xml:space="preserve">, Mr. Schaller – </w:t>
      </w:r>
      <w:r w:rsidR="003408CF" w:rsidRPr="00E33A92">
        <w:rPr>
          <w:rFonts w:eastAsia="Calibri"/>
          <w:color w:val="222222"/>
        </w:rPr>
        <w:t>Yes</w:t>
      </w:r>
      <w:r w:rsidRPr="00E33A92">
        <w:rPr>
          <w:rFonts w:eastAsia="Calibri"/>
          <w:color w:val="222222"/>
        </w:rPr>
        <w:t xml:space="preserve">, Mr. </w:t>
      </w:r>
      <w:proofErr w:type="spellStart"/>
      <w:r w:rsidRPr="00E33A92">
        <w:rPr>
          <w:rFonts w:eastAsia="Calibri"/>
          <w:color w:val="222222"/>
        </w:rPr>
        <w:t>Schuerman</w:t>
      </w:r>
      <w:proofErr w:type="spellEnd"/>
      <w:r w:rsidRPr="00E33A92">
        <w:rPr>
          <w:rFonts w:eastAsia="Calibri"/>
          <w:color w:val="222222"/>
        </w:rPr>
        <w:t xml:space="preserve"> - </w:t>
      </w:r>
      <w:r w:rsidR="00E33A92" w:rsidRPr="00E33A92">
        <w:rPr>
          <w:rFonts w:eastAsia="Calibri"/>
          <w:color w:val="222222"/>
        </w:rPr>
        <w:t>Abstain</w:t>
      </w:r>
      <w:r w:rsidRPr="00E33A92">
        <w:rPr>
          <w:rFonts w:eastAsia="Calibri"/>
          <w:color w:val="222222"/>
        </w:rPr>
        <w:t xml:space="preserve">, Mr. Swope – Yes, Mr. </w:t>
      </w:r>
      <w:proofErr w:type="spellStart"/>
      <w:r w:rsidRPr="00E33A92">
        <w:rPr>
          <w:rFonts w:eastAsia="Calibri"/>
          <w:color w:val="222222"/>
        </w:rPr>
        <w:t>Wineland</w:t>
      </w:r>
      <w:proofErr w:type="spellEnd"/>
      <w:r w:rsidRPr="00E33A92">
        <w:rPr>
          <w:rFonts w:eastAsia="Calibri"/>
          <w:color w:val="222222"/>
        </w:rPr>
        <w:t xml:space="preserve"> – Absent. </w:t>
      </w:r>
    </w:p>
    <w:p w14:paraId="428CEF62" w14:textId="77777777" w:rsidR="00DC5932" w:rsidRPr="00E33A92" w:rsidRDefault="00DC5932" w:rsidP="00E36BD2">
      <w:pPr>
        <w:textAlignment w:val="baseline"/>
        <w:rPr>
          <w:rFonts w:eastAsia="Calibri"/>
          <w:color w:val="222222"/>
        </w:rPr>
      </w:pPr>
    </w:p>
    <w:p w14:paraId="33C86894" w14:textId="03835E40" w:rsidR="005F40D1" w:rsidRPr="00E33A92" w:rsidRDefault="005F40D1" w:rsidP="00E36BD2">
      <w:pPr>
        <w:textAlignment w:val="baseline"/>
        <w:rPr>
          <w:rFonts w:eastAsia="Calibri"/>
          <w:color w:val="222222"/>
        </w:rPr>
      </w:pPr>
      <w:r w:rsidRPr="00E33A92">
        <w:rPr>
          <w:rFonts w:eastAsia="Calibri"/>
          <w:color w:val="222222"/>
        </w:rPr>
        <w:t xml:space="preserve">The motion to approve carried. Vote: </w:t>
      </w:r>
      <w:r w:rsidR="003408CF" w:rsidRPr="00E33A92">
        <w:rPr>
          <w:rFonts w:eastAsia="Calibri"/>
          <w:color w:val="222222"/>
        </w:rPr>
        <w:t>6</w:t>
      </w:r>
      <w:r w:rsidR="00AF2EFB" w:rsidRPr="00E33A92">
        <w:rPr>
          <w:rFonts w:eastAsia="Calibri"/>
          <w:color w:val="222222"/>
        </w:rPr>
        <w:t xml:space="preserve"> yes</w:t>
      </w:r>
      <w:r w:rsidR="00DD46FE" w:rsidRPr="00E33A92">
        <w:rPr>
          <w:rFonts w:eastAsia="Calibri"/>
          <w:color w:val="222222"/>
        </w:rPr>
        <w:t xml:space="preserve">, </w:t>
      </w:r>
      <w:r w:rsidR="00E33A92" w:rsidRPr="00E33A92">
        <w:rPr>
          <w:rFonts w:eastAsia="Calibri"/>
          <w:color w:val="222222"/>
        </w:rPr>
        <w:t>1</w:t>
      </w:r>
      <w:r w:rsidR="00DD46FE" w:rsidRPr="00E33A92">
        <w:rPr>
          <w:rFonts w:eastAsia="Calibri"/>
          <w:color w:val="222222"/>
        </w:rPr>
        <w:t xml:space="preserve"> abstain</w:t>
      </w:r>
      <w:r w:rsidR="00AF2EFB" w:rsidRPr="00E33A92">
        <w:rPr>
          <w:rFonts w:eastAsia="Calibri"/>
          <w:color w:val="222222"/>
        </w:rPr>
        <w:t xml:space="preserve"> and </w:t>
      </w:r>
      <w:r w:rsidR="003408CF" w:rsidRPr="00E33A92">
        <w:rPr>
          <w:rFonts w:eastAsia="Calibri"/>
          <w:color w:val="222222"/>
        </w:rPr>
        <w:t>0 no.</w:t>
      </w:r>
      <w:r w:rsidR="00DD46FE" w:rsidRPr="00E33A92">
        <w:rPr>
          <w:rFonts w:eastAsia="Calibri"/>
          <w:color w:val="222222"/>
        </w:rPr>
        <w:t xml:space="preserve">  Motion carried.</w:t>
      </w:r>
    </w:p>
    <w:p w14:paraId="2A60D7C6" w14:textId="77777777" w:rsidR="0055097B" w:rsidRPr="00E33A92" w:rsidRDefault="0055097B" w:rsidP="00E36BD2">
      <w:pPr>
        <w:textAlignment w:val="baseline"/>
        <w:rPr>
          <w:rFonts w:eastAsia="Calibri"/>
          <w:color w:val="222222"/>
        </w:rPr>
      </w:pPr>
    </w:p>
    <w:p w14:paraId="604290E2" w14:textId="399ABBBA" w:rsidR="00AF4175" w:rsidRPr="00E33A92" w:rsidRDefault="00E33A92" w:rsidP="00AF4175">
      <w:pPr>
        <w:jc w:val="both"/>
        <w:textAlignment w:val="baseline"/>
        <w:rPr>
          <w:rFonts w:eastAsia="Calibri"/>
          <w:b/>
          <w:bCs/>
          <w:color w:val="222222"/>
        </w:rPr>
      </w:pPr>
      <w:r>
        <w:rPr>
          <w:rFonts w:eastAsia="Calibri"/>
          <w:b/>
          <w:bCs/>
          <w:color w:val="222222"/>
        </w:rPr>
        <w:t>Zoning</w:t>
      </w:r>
      <w:r w:rsidR="0055097B" w:rsidRPr="00E33A92">
        <w:rPr>
          <w:rFonts w:eastAsia="Calibri"/>
          <w:b/>
          <w:bCs/>
          <w:color w:val="222222"/>
        </w:rPr>
        <w:t xml:space="preserve">– </w:t>
      </w:r>
      <w:r w:rsidRPr="00E33A92">
        <w:rPr>
          <w:rFonts w:eastAsia="Calibri"/>
          <w:b/>
          <w:bCs/>
          <w:color w:val="222222"/>
        </w:rPr>
        <w:t>Perrysburg</w:t>
      </w:r>
      <w:r w:rsidR="002963E6" w:rsidRPr="00E33A92">
        <w:rPr>
          <w:rFonts w:eastAsia="Calibri"/>
          <w:b/>
          <w:bCs/>
          <w:color w:val="222222"/>
        </w:rPr>
        <w:t xml:space="preserve"> Township</w:t>
      </w:r>
    </w:p>
    <w:p w14:paraId="74BD12A7" w14:textId="77777777" w:rsidR="00AF4175" w:rsidRPr="00E33A92" w:rsidRDefault="00AF4175" w:rsidP="00AF4175">
      <w:pPr>
        <w:textAlignment w:val="baseline"/>
        <w:rPr>
          <w:rFonts w:eastAsia="Calibri"/>
          <w:color w:val="222222"/>
          <w:highlight w:val="yellow"/>
        </w:rPr>
      </w:pPr>
    </w:p>
    <w:p w14:paraId="755DB396" w14:textId="13CE3093" w:rsidR="0049116E" w:rsidRPr="00F81C38" w:rsidRDefault="003408CF" w:rsidP="004F32D9">
      <w:pPr>
        <w:textAlignment w:val="baseline"/>
        <w:rPr>
          <w:rFonts w:eastAsia="Calibri"/>
          <w:color w:val="222222"/>
        </w:rPr>
      </w:pPr>
      <w:r w:rsidRPr="00F81C38">
        <w:rPr>
          <w:rFonts w:eastAsia="Calibri"/>
          <w:color w:val="222222"/>
        </w:rPr>
        <w:t xml:space="preserve">Mr. Steiner </w:t>
      </w:r>
      <w:r w:rsidR="008773B5">
        <w:rPr>
          <w:rFonts w:eastAsia="Calibri"/>
          <w:color w:val="222222"/>
        </w:rPr>
        <w:t>stated</w:t>
      </w:r>
      <w:r w:rsidRPr="00F81C38">
        <w:rPr>
          <w:rFonts w:eastAsia="Calibri"/>
          <w:color w:val="222222"/>
        </w:rPr>
        <w:t xml:space="preserve"> that the applicant, </w:t>
      </w:r>
      <w:r w:rsidR="004F32D9" w:rsidRPr="00F81C38">
        <w:rPr>
          <w:rFonts w:eastAsia="Calibri"/>
          <w:color w:val="222222"/>
        </w:rPr>
        <w:t>Drake Building Company</w:t>
      </w:r>
      <w:r w:rsidR="00DD46FE" w:rsidRPr="00F81C38">
        <w:rPr>
          <w:rFonts w:eastAsia="Calibri"/>
          <w:color w:val="222222"/>
        </w:rPr>
        <w:t xml:space="preserve">, </w:t>
      </w:r>
      <w:r w:rsidR="008773B5">
        <w:rPr>
          <w:rFonts w:eastAsia="Calibri"/>
          <w:color w:val="222222"/>
        </w:rPr>
        <w:t xml:space="preserve">had </w:t>
      </w:r>
      <w:r w:rsidR="004F32D9" w:rsidRPr="00F81C38">
        <w:rPr>
          <w:rFonts w:eastAsia="Calibri"/>
          <w:color w:val="222222"/>
        </w:rPr>
        <w:t xml:space="preserve">submitted a request to rezone four parcels totaling approximately 38 acres in Section 36 </w:t>
      </w:r>
      <w:r w:rsidR="008773B5">
        <w:rPr>
          <w:rFonts w:eastAsia="Calibri"/>
          <w:color w:val="222222"/>
        </w:rPr>
        <w:t xml:space="preserve">in </w:t>
      </w:r>
      <w:r w:rsidR="004F32D9" w:rsidRPr="00F81C38">
        <w:rPr>
          <w:rFonts w:eastAsia="Calibri"/>
          <w:color w:val="222222"/>
        </w:rPr>
        <w:t>Perrysburg Township from an R-1 Residential Zoning classification to an R-3 Residential Zoning Classification</w:t>
      </w:r>
      <w:r w:rsidR="00F81C38" w:rsidRPr="00F81C38">
        <w:rPr>
          <w:rFonts w:eastAsia="Calibri"/>
          <w:color w:val="222222"/>
        </w:rPr>
        <w:t xml:space="preserve">. The applicant </w:t>
      </w:r>
      <w:r w:rsidR="008773B5">
        <w:rPr>
          <w:rFonts w:eastAsia="Calibri"/>
          <w:color w:val="222222"/>
        </w:rPr>
        <w:t xml:space="preserve">had </w:t>
      </w:r>
      <w:r w:rsidR="00F81C38" w:rsidRPr="00F81C38">
        <w:rPr>
          <w:rFonts w:eastAsia="Calibri"/>
          <w:color w:val="222222"/>
        </w:rPr>
        <w:t xml:space="preserve">indicated </w:t>
      </w:r>
      <w:r w:rsidR="008773B5">
        <w:rPr>
          <w:rFonts w:eastAsia="Calibri"/>
          <w:color w:val="222222"/>
        </w:rPr>
        <w:t xml:space="preserve">that </w:t>
      </w:r>
      <w:r w:rsidR="00F81C38" w:rsidRPr="00F81C38">
        <w:rPr>
          <w:rFonts w:eastAsia="Calibri"/>
          <w:color w:val="222222"/>
        </w:rPr>
        <w:t>the</w:t>
      </w:r>
      <w:r w:rsidR="008773B5">
        <w:rPr>
          <w:rFonts w:eastAsia="Calibri"/>
          <w:color w:val="222222"/>
        </w:rPr>
        <w:t>y</w:t>
      </w:r>
      <w:r w:rsidR="00F81C38" w:rsidRPr="00F81C38">
        <w:rPr>
          <w:rFonts w:eastAsia="Calibri"/>
          <w:color w:val="222222"/>
        </w:rPr>
        <w:t xml:space="preserve"> </w:t>
      </w:r>
      <w:r w:rsidR="008773B5" w:rsidRPr="00F81C38">
        <w:rPr>
          <w:rFonts w:eastAsia="Calibri"/>
          <w:color w:val="222222"/>
        </w:rPr>
        <w:t>intend</w:t>
      </w:r>
      <w:r w:rsidR="008773B5">
        <w:rPr>
          <w:rFonts w:eastAsia="Calibri"/>
          <w:color w:val="222222"/>
        </w:rPr>
        <w:t>ed</w:t>
      </w:r>
      <w:r w:rsidR="00F81C38" w:rsidRPr="00F81C38">
        <w:rPr>
          <w:rFonts w:eastAsia="Calibri"/>
          <w:color w:val="222222"/>
        </w:rPr>
        <w:t xml:space="preserve"> to develop a residential subdivision on the property and wish</w:t>
      </w:r>
      <w:r w:rsidR="008773B5">
        <w:rPr>
          <w:rFonts w:eastAsia="Calibri"/>
          <w:color w:val="222222"/>
        </w:rPr>
        <w:t>ed</w:t>
      </w:r>
      <w:r w:rsidR="00F81C38" w:rsidRPr="00F81C38">
        <w:rPr>
          <w:rFonts w:eastAsia="Calibri"/>
          <w:color w:val="222222"/>
        </w:rPr>
        <w:t xml:space="preserve"> to have a zoning classification that provides a density that is </w:t>
      </w:r>
      <w:proofErr w:type="gramStart"/>
      <w:r w:rsidR="00F81C38" w:rsidRPr="00F81C38">
        <w:rPr>
          <w:rFonts w:eastAsia="Calibri"/>
          <w:color w:val="222222"/>
        </w:rPr>
        <w:t>similar to</w:t>
      </w:r>
      <w:proofErr w:type="gramEnd"/>
      <w:r w:rsidR="00F81C38" w:rsidRPr="00F81C38">
        <w:rPr>
          <w:rFonts w:eastAsia="Calibri"/>
          <w:color w:val="222222"/>
        </w:rPr>
        <w:t xml:space="preserve"> that of the surrounding area.</w:t>
      </w:r>
    </w:p>
    <w:p w14:paraId="0A03E939" w14:textId="5316DEE9" w:rsidR="0049116E" w:rsidRPr="00E33A92" w:rsidRDefault="0049116E" w:rsidP="00DD46FE">
      <w:pPr>
        <w:textAlignment w:val="baseline"/>
        <w:rPr>
          <w:rFonts w:eastAsia="Calibri"/>
          <w:color w:val="222222"/>
          <w:highlight w:val="yellow"/>
        </w:rPr>
      </w:pPr>
    </w:p>
    <w:p w14:paraId="0332DE5F" w14:textId="140F4DEC" w:rsidR="00BE7067" w:rsidRDefault="00F81C38" w:rsidP="00014221">
      <w:r w:rsidRPr="00F81C38">
        <w:t>Mr. Steiner stated that the parcels are located on the north side of State Route 795 running north to Ayers Road with a two</w:t>
      </w:r>
      <w:r>
        <w:t>-</w:t>
      </w:r>
      <w:r w:rsidRPr="00F81C38">
        <w:t xml:space="preserve">acre parcel facing east onto Tracy Road. Additionally, Mr. Steiner explained that the Victory Place Subdivision is located to the north of the parcels and </w:t>
      </w:r>
      <w:r w:rsidR="008773B5">
        <w:t xml:space="preserve">that </w:t>
      </w:r>
      <w:r w:rsidRPr="00F81C38">
        <w:t>the Star Lawn Subdivision borders the parcels to the west.</w:t>
      </w:r>
    </w:p>
    <w:p w14:paraId="6E1BE741" w14:textId="3F83A4EB" w:rsidR="00F81C38" w:rsidRDefault="00F81C38" w:rsidP="00014221"/>
    <w:p w14:paraId="385AB266" w14:textId="5F217A16" w:rsidR="00F81C38" w:rsidRPr="00F81C38" w:rsidRDefault="00F81C38" w:rsidP="00014221">
      <w:r>
        <w:t>Mr. Steiner</w:t>
      </w:r>
      <w:r w:rsidR="00152A75">
        <w:t xml:space="preserve"> explained that the surrounding land use is primarily residential and public utilities are available. Mr. Steiner stated that the </w:t>
      </w:r>
      <w:r w:rsidR="008773B5">
        <w:t>parcels</w:t>
      </w:r>
      <w:r w:rsidR="00152A75">
        <w:t xml:space="preserve"> </w:t>
      </w:r>
      <w:proofErr w:type="gramStart"/>
      <w:r w:rsidR="008773B5">
        <w:t>are located</w:t>
      </w:r>
      <w:r w:rsidR="00152A75">
        <w:t xml:space="preserve"> in</w:t>
      </w:r>
      <w:proofErr w:type="gramEnd"/>
      <w:r w:rsidR="00152A75">
        <w:t xml:space="preserve"> an enhancement area</w:t>
      </w:r>
      <w:r w:rsidR="008773B5">
        <w:t xml:space="preserve"> per the land use plan</w:t>
      </w:r>
      <w:r w:rsidR="00152A75">
        <w:t>. Additionally, Mr. Steiner stated that there are no environmental concerns</w:t>
      </w:r>
      <w:r w:rsidR="008773B5">
        <w:t xml:space="preserve"> associated with the parcels</w:t>
      </w:r>
      <w:r w:rsidR="00152A75">
        <w:t>.</w:t>
      </w:r>
    </w:p>
    <w:p w14:paraId="37ACE622" w14:textId="77777777" w:rsidR="00BE7067" w:rsidRPr="00F81C38" w:rsidRDefault="00BE7067" w:rsidP="00014221"/>
    <w:p w14:paraId="0136FF5C" w14:textId="5E649399" w:rsidR="004B73E6" w:rsidRPr="00152A75" w:rsidRDefault="00152A75" w:rsidP="004B73E6">
      <w:pPr>
        <w:jc w:val="both"/>
        <w:textAlignment w:val="baseline"/>
        <w:rPr>
          <w:rFonts w:eastAsia="Calibri"/>
        </w:rPr>
      </w:pPr>
      <w:r w:rsidRPr="00152A75">
        <w:rPr>
          <w:rFonts w:eastAsia="Calibri"/>
        </w:rPr>
        <w:lastRenderedPageBreak/>
        <w:t>Mr. Steiner explained that due to the</w:t>
      </w:r>
      <w:r w:rsidR="008773B5">
        <w:rPr>
          <w:rFonts w:eastAsia="Calibri"/>
        </w:rPr>
        <w:t xml:space="preserve"> parcel’s</w:t>
      </w:r>
      <w:r w:rsidRPr="00152A75">
        <w:rPr>
          <w:rFonts w:eastAsia="Calibri"/>
        </w:rPr>
        <w:t xml:space="preserve"> location within an enhancement area and the need for reinvestment and/or redevelopment needed, the request for a rezone is logical and appropriate for the area. </w:t>
      </w:r>
    </w:p>
    <w:p w14:paraId="2CD25EB3" w14:textId="1D87BC64" w:rsidR="00152A75" w:rsidRPr="00152A75" w:rsidRDefault="00152A75" w:rsidP="004B73E6">
      <w:pPr>
        <w:jc w:val="both"/>
        <w:textAlignment w:val="baseline"/>
        <w:rPr>
          <w:rFonts w:eastAsia="Calibri"/>
        </w:rPr>
      </w:pPr>
    </w:p>
    <w:p w14:paraId="7B53071D" w14:textId="3B1D85AF" w:rsidR="00152A75" w:rsidRDefault="00152A75" w:rsidP="004B73E6">
      <w:pPr>
        <w:jc w:val="both"/>
        <w:textAlignment w:val="baseline"/>
        <w:rPr>
          <w:rFonts w:eastAsia="Calibri"/>
        </w:rPr>
      </w:pPr>
      <w:r w:rsidRPr="00152A75">
        <w:rPr>
          <w:rFonts w:eastAsia="Calibri"/>
        </w:rPr>
        <w:t xml:space="preserve">Mr. Steiner stated that if </w:t>
      </w:r>
      <w:r w:rsidR="008773B5">
        <w:rPr>
          <w:rFonts w:eastAsia="Calibri"/>
        </w:rPr>
        <w:t xml:space="preserve">the parcels are </w:t>
      </w:r>
      <w:r w:rsidRPr="00152A75">
        <w:rPr>
          <w:rFonts w:eastAsia="Calibri"/>
        </w:rPr>
        <w:t>rezoned and developed as intended, the applicants would be required to go through the formal platting process and be subject to the Subdivision Rules and Regulations.</w:t>
      </w:r>
    </w:p>
    <w:p w14:paraId="2E76F612" w14:textId="24CAEB6E" w:rsidR="00152A75" w:rsidRDefault="00152A75" w:rsidP="004B73E6">
      <w:pPr>
        <w:jc w:val="both"/>
        <w:textAlignment w:val="baseline"/>
        <w:rPr>
          <w:rFonts w:eastAsia="Calibri"/>
        </w:rPr>
      </w:pPr>
    </w:p>
    <w:p w14:paraId="17B69B1A" w14:textId="10D39EAF" w:rsidR="00152A75" w:rsidRPr="00152A75" w:rsidRDefault="00534482" w:rsidP="004B73E6">
      <w:pPr>
        <w:jc w:val="both"/>
        <w:textAlignment w:val="baseline"/>
        <w:rPr>
          <w:rFonts w:eastAsia="Calibri"/>
        </w:rPr>
      </w:pPr>
      <w:r>
        <w:rPr>
          <w:rFonts w:eastAsia="Calibri"/>
        </w:rPr>
        <w:t>Mr. Musteric cautioned that drainage is a large consideration and that a focus on mitigation of drainage impact on neighboring parcels</w:t>
      </w:r>
      <w:r w:rsidR="008773B5">
        <w:rPr>
          <w:rFonts w:eastAsia="Calibri"/>
        </w:rPr>
        <w:t xml:space="preserve"> would be carefully watched</w:t>
      </w:r>
      <w:r>
        <w:rPr>
          <w:rFonts w:eastAsia="Calibri"/>
        </w:rPr>
        <w:t>.</w:t>
      </w:r>
    </w:p>
    <w:p w14:paraId="48733DE6" w14:textId="081A69D7" w:rsidR="00152A75" w:rsidRPr="00152A75" w:rsidRDefault="00152A75" w:rsidP="004B73E6">
      <w:pPr>
        <w:jc w:val="both"/>
        <w:textAlignment w:val="baseline"/>
        <w:rPr>
          <w:rFonts w:eastAsia="Calibri"/>
        </w:rPr>
      </w:pPr>
    </w:p>
    <w:p w14:paraId="785B02F1" w14:textId="7C2C24BC" w:rsidR="00152A75" w:rsidRPr="00152A75" w:rsidRDefault="00152A75" w:rsidP="004B73E6">
      <w:pPr>
        <w:jc w:val="both"/>
        <w:textAlignment w:val="baseline"/>
        <w:rPr>
          <w:rFonts w:eastAsia="Calibri"/>
        </w:rPr>
      </w:pPr>
      <w:r w:rsidRPr="00152A75">
        <w:rPr>
          <w:rFonts w:eastAsia="Calibri"/>
        </w:rPr>
        <w:t>Mr. Steiner stated that due to all factors considered the staff recommends the Planning Commission recommend that Perrysburg Township approve the rezone request.</w:t>
      </w:r>
    </w:p>
    <w:p w14:paraId="448A33B0" w14:textId="77777777" w:rsidR="00152A75" w:rsidRPr="00152A75" w:rsidRDefault="00152A75" w:rsidP="004B73E6">
      <w:pPr>
        <w:jc w:val="both"/>
        <w:textAlignment w:val="baseline"/>
        <w:rPr>
          <w:rFonts w:eastAsia="Calibri"/>
        </w:rPr>
      </w:pPr>
    </w:p>
    <w:p w14:paraId="35EF1F00" w14:textId="51CA1C9E" w:rsidR="004B73E6" w:rsidRPr="00152A75" w:rsidRDefault="0010393E" w:rsidP="004B73E6">
      <w:pPr>
        <w:jc w:val="both"/>
        <w:textAlignment w:val="baseline"/>
        <w:rPr>
          <w:rFonts w:eastAsia="Calibri"/>
        </w:rPr>
      </w:pPr>
      <w:r w:rsidRPr="00152A75">
        <w:rPr>
          <w:rFonts w:eastAsia="Calibri"/>
        </w:rPr>
        <w:t xml:space="preserve">Mr. </w:t>
      </w:r>
      <w:r w:rsidR="0049116E" w:rsidRPr="00152A75">
        <w:rPr>
          <w:rFonts w:eastAsia="Calibri"/>
        </w:rPr>
        <w:t xml:space="preserve">Musteric </w:t>
      </w:r>
      <w:r w:rsidR="004B73E6" w:rsidRPr="00152A75">
        <w:rPr>
          <w:rFonts w:eastAsia="Calibri"/>
        </w:rPr>
        <w:t>called for a vote.</w:t>
      </w:r>
    </w:p>
    <w:p w14:paraId="31850DC8" w14:textId="77777777" w:rsidR="004B73E6" w:rsidRPr="00152A75" w:rsidRDefault="004B73E6" w:rsidP="004B73E6">
      <w:pPr>
        <w:textAlignment w:val="baseline"/>
        <w:rPr>
          <w:rFonts w:eastAsia="Calibri"/>
          <w:color w:val="222222"/>
        </w:rPr>
      </w:pPr>
    </w:p>
    <w:p w14:paraId="67C3223B" w14:textId="05FC94A0" w:rsidR="00BE7067" w:rsidRPr="00285DC9" w:rsidRDefault="00BE7067" w:rsidP="00BE7067">
      <w:pPr>
        <w:textAlignment w:val="baseline"/>
        <w:rPr>
          <w:rFonts w:eastAsia="Calibri"/>
          <w:color w:val="222222"/>
        </w:rPr>
      </w:pPr>
      <w:r w:rsidRPr="00285DC9">
        <w:rPr>
          <w:rFonts w:eastAsia="Calibri"/>
          <w:color w:val="222222"/>
        </w:rPr>
        <w:t xml:space="preserve">Mr. Arnold - </w:t>
      </w:r>
      <w:r w:rsidR="00D83EAE">
        <w:rPr>
          <w:rFonts w:eastAsia="Calibri"/>
          <w:color w:val="222222"/>
        </w:rPr>
        <w:t>Absent</w:t>
      </w:r>
      <w:r w:rsidRPr="00285DC9">
        <w:rPr>
          <w:rFonts w:eastAsia="Calibri"/>
          <w:color w:val="222222"/>
        </w:rPr>
        <w:t xml:space="preserve">, Mr. </w:t>
      </w:r>
      <w:proofErr w:type="spellStart"/>
      <w:r w:rsidRPr="00285DC9">
        <w:rPr>
          <w:rFonts w:eastAsia="Calibri"/>
          <w:color w:val="222222"/>
        </w:rPr>
        <w:t>Bowlus</w:t>
      </w:r>
      <w:proofErr w:type="spellEnd"/>
      <w:r w:rsidRPr="00285DC9">
        <w:rPr>
          <w:rFonts w:eastAsia="Calibri"/>
          <w:color w:val="222222"/>
        </w:rPr>
        <w:t xml:space="preserve"> - Yes, Mr. </w:t>
      </w:r>
      <w:proofErr w:type="spellStart"/>
      <w:r w:rsidRPr="00285DC9">
        <w:rPr>
          <w:rFonts w:eastAsia="Calibri"/>
          <w:color w:val="222222"/>
        </w:rPr>
        <w:t>Brossia</w:t>
      </w:r>
      <w:proofErr w:type="spellEnd"/>
      <w:r w:rsidRPr="00285DC9">
        <w:rPr>
          <w:rFonts w:eastAsia="Calibri"/>
          <w:color w:val="222222"/>
        </w:rPr>
        <w:t xml:space="preserve"> - Absent, Mr. George - </w:t>
      </w:r>
      <w:r w:rsidR="00285DC9">
        <w:rPr>
          <w:rFonts w:eastAsia="Calibri"/>
          <w:color w:val="222222"/>
        </w:rPr>
        <w:t>Absent</w:t>
      </w:r>
      <w:r w:rsidRPr="00285DC9">
        <w:rPr>
          <w:rFonts w:eastAsia="Calibri"/>
          <w:color w:val="222222"/>
        </w:rPr>
        <w:t>, Ms. </w:t>
      </w:r>
      <w:proofErr w:type="spellStart"/>
      <w:r w:rsidRPr="00285DC9">
        <w:rPr>
          <w:rFonts w:eastAsia="Calibri"/>
          <w:color w:val="222222"/>
        </w:rPr>
        <w:t>Herringshaw</w:t>
      </w:r>
      <w:proofErr w:type="spellEnd"/>
      <w:r w:rsidRPr="00285DC9">
        <w:rPr>
          <w:rFonts w:eastAsia="Calibri"/>
          <w:color w:val="222222"/>
        </w:rPr>
        <w:t xml:space="preserve"> - Yes, Mr. </w:t>
      </w:r>
      <w:proofErr w:type="spellStart"/>
      <w:r w:rsidRPr="00285DC9">
        <w:rPr>
          <w:rFonts w:eastAsia="Calibri"/>
          <w:color w:val="222222"/>
        </w:rPr>
        <w:t>LaHote</w:t>
      </w:r>
      <w:proofErr w:type="spellEnd"/>
      <w:r w:rsidRPr="00285DC9">
        <w:rPr>
          <w:rFonts w:eastAsia="Calibri"/>
          <w:color w:val="222222"/>
        </w:rPr>
        <w:t xml:space="preserve"> - Yes, Mr. Musteric - Yes, Mr. Schaller – </w:t>
      </w:r>
      <w:r w:rsidR="00285DC9">
        <w:rPr>
          <w:rFonts w:eastAsia="Calibri"/>
          <w:color w:val="222222"/>
        </w:rPr>
        <w:t>Abstain</w:t>
      </w:r>
      <w:r w:rsidRPr="00285DC9">
        <w:rPr>
          <w:rFonts w:eastAsia="Calibri"/>
          <w:color w:val="222222"/>
        </w:rPr>
        <w:t xml:space="preserve">, Mr. </w:t>
      </w:r>
      <w:proofErr w:type="spellStart"/>
      <w:r w:rsidRPr="00285DC9">
        <w:rPr>
          <w:rFonts w:eastAsia="Calibri"/>
          <w:color w:val="222222"/>
        </w:rPr>
        <w:t>Schuerman</w:t>
      </w:r>
      <w:proofErr w:type="spellEnd"/>
      <w:r w:rsidRPr="00285DC9">
        <w:rPr>
          <w:rFonts w:eastAsia="Calibri"/>
          <w:color w:val="222222"/>
        </w:rPr>
        <w:t xml:space="preserve"> - </w:t>
      </w:r>
      <w:r w:rsidR="00285DC9">
        <w:rPr>
          <w:rFonts w:eastAsia="Calibri"/>
          <w:color w:val="222222"/>
        </w:rPr>
        <w:t>Yes</w:t>
      </w:r>
      <w:r w:rsidRPr="00285DC9">
        <w:rPr>
          <w:rFonts w:eastAsia="Calibri"/>
          <w:color w:val="222222"/>
        </w:rPr>
        <w:t xml:space="preserve">, Mr. Swope – Yes, Mr. </w:t>
      </w:r>
      <w:proofErr w:type="spellStart"/>
      <w:r w:rsidRPr="00285DC9">
        <w:rPr>
          <w:rFonts w:eastAsia="Calibri"/>
          <w:color w:val="222222"/>
        </w:rPr>
        <w:t>Wineland</w:t>
      </w:r>
      <w:proofErr w:type="spellEnd"/>
      <w:r w:rsidRPr="00285DC9">
        <w:rPr>
          <w:rFonts w:eastAsia="Calibri"/>
          <w:color w:val="222222"/>
        </w:rPr>
        <w:t xml:space="preserve"> – Absent. </w:t>
      </w:r>
    </w:p>
    <w:p w14:paraId="217A94E0" w14:textId="77777777" w:rsidR="004B73E6" w:rsidRPr="00285DC9" w:rsidRDefault="004B73E6" w:rsidP="004B73E6">
      <w:pPr>
        <w:textAlignment w:val="baseline"/>
        <w:rPr>
          <w:rFonts w:eastAsia="Calibri"/>
          <w:color w:val="222222"/>
        </w:rPr>
      </w:pPr>
    </w:p>
    <w:p w14:paraId="41DC8570" w14:textId="77777777" w:rsidR="00285DC9" w:rsidRPr="00E33A92" w:rsidRDefault="00285DC9" w:rsidP="00285DC9">
      <w:pPr>
        <w:textAlignment w:val="baseline"/>
        <w:rPr>
          <w:rFonts w:eastAsia="Calibri"/>
          <w:color w:val="222222"/>
        </w:rPr>
      </w:pPr>
      <w:r w:rsidRPr="00E33A92">
        <w:rPr>
          <w:rFonts w:eastAsia="Calibri"/>
          <w:color w:val="222222"/>
        </w:rPr>
        <w:t>The motion to approve carried. Vote: 6 yes, 1 abstain and 0 no.  Motion carried.</w:t>
      </w:r>
    </w:p>
    <w:p w14:paraId="43F7FCAB" w14:textId="77777777" w:rsidR="00285DC9" w:rsidRPr="00E33A92" w:rsidRDefault="00285DC9" w:rsidP="00285DC9">
      <w:pPr>
        <w:textAlignment w:val="baseline"/>
        <w:rPr>
          <w:rFonts w:eastAsia="Calibri"/>
          <w:color w:val="222222"/>
        </w:rPr>
      </w:pPr>
    </w:p>
    <w:p w14:paraId="0F4E3115" w14:textId="77777777" w:rsidR="00F66BFF" w:rsidRPr="00E33A92" w:rsidRDefault="00F66BFF" w:rsidP="004B73E6">
      <w:pPr>
        <w:textAlignment w:val="baseline"/>
        <w:rPr>
          <w:rFonts w:eastAsia="Calibri"/>
          <w:color w:val="222222"/>
          <w:highlight w:val="yellow"/>
        </w:rPr>
      </w:pPr>
    </w:p>
    <w:p w14:paraId="242F5E00" w14:textId="00209CCD" w:rsidR="004B73E6" w:rsidRPr="00285DC9" w:rsidRDefault="004B73E6" w:rsidP="004B73E6">
      <w:pPr>
        <w:textAlignment w:val="baseline"/>
        <w:rPr>
          <w:rFonts w:eastAsia="Calibri"/>
          <w:b/>
          <w:color w:val="222222"/>
        </w:rPr>
      </w:pPr>
      <w:r w:rsidRPr="00285DC9">
        <w:rPr>
          <w:rFonts w:eastAsia="Calibri"/>
          <w:b/>
          <w:color w:val="222222"/>
        </w:rPr>
        <w:t>PUBLIC FORUM</w:t>
      </w:r>
    </w:p>
    <w:p w14:paraId="7E2C09DC" w14:textId="7A832F43" w:rsidR="00E33A92" w:rsidRPr="00285DC9" w:rsidRDefault="00E33A92" w:rsidP="004B73E6">
      <w:pPr>
        <w:textAlignment w:val="baseline"/>
        <w:rPr>
          <w:rFonts w:eastAsia="Calibri"/>
          <w:b/>
          <w:color w:val="222222"/>
        </w:rPr>
      </w:pPr>
    </w:p>
    <w:p w14:paraId="15B90C9C" w14:textId="6397A28C" w:rsidR="00E33A92" w:rsidRPr="00285DC9" w:rsidRDefault="00E33A92" w:rsidP="004B73E6">
      <w:pPr>
        <w:textAlignment w:val="baseline"/>
        <w:rPr>
          <w:rFonts w:eastAsia="Calibri"/>
          <w:bCs/>
          <w:color w:val="222222"/>
        </w:rPr>
      </w:pPr>
      <w:r w:rsidRPr="00285DC9">
        <w:rPr>
          <w:rFonts w:eastAsia="Calibri"/>
          <w:bCs/>
          <w:color w:val="222222"/>
        </w:rPr>
        <w:t xml:space="preserve">Mr. Don </w:t>
      </w:r>
      <w:proofErr w:type="spellStart"/>
      <w:r w:rsidRPr="00285DC9">
        <w:rPr>
          <w:rFonts w:eastAsia="Calibri"/>
          <w:bCs/>
          <w:color w:val="222222"/>
        </w:rPr>
        <w:t>Artz</w:t>
      </w:r>
      <w:proofErr w:type="spellEnd"/>
      <w:r w:rsidRPr="00285DC9">
        <w:rPr>
          <w:rFonts w:eastAsia="Calibri"/>
          <w:bCs/>
          <w:color w:val="222222"/>
        </w:rPr>
        <w:t xml:space="preserve"> of 28603 Tracy Road, Perrysburg</w:t>
      </w:r>
      <w:r w:rsidR="00285DC9" w:rsidRPr="00285DC9">
        <w:rPr>
          <w:rFonts w:eastAsia="Calibri"/>
          <w:bCs/>
          <w:color w:val="222222"/>
        </w:rPr>
        <w:t xml:space="preserve"> expressed his concern that the Tracy Road ditch seems to flood and may be negatively impacted with development proposed by owners of the parcel</w:t>
      </w:r>
      <w:r w:rsidR="008773B5">
        <w:rPr>
          <w:rFonts w:eastAsia="Calibri"/>
          <w:bCs/>
          <w:color w:val="222222"/>
        </w:rPr>
        <w:t>s</w:t>
      </w:r>
      <w:r w:rsidR="00285DC9" w:rsidRPr="00285DC9">
        <w:rPr>
          <w:rFonts w:eastAsia="Calibri"/>
          <w:bCs/>
          <w:color w:val="222222"/>
        </w:rPr>
        <w:t xml:space="preserve"> </w:t>
      </w:r>
      <w:r w:rsidR="008773B5">
        <w:rPr>
          <w:rFonts w:eastAsia="Calibri"/>
          <w:bCs/>
          <w:color w:val="222222"/>
        </w:rPr>
        <w:t>which had been requested for rezoning</w:t>
      </w:r>
      <w:r w:rsidR="00285DC9" w:rsidRPr="00285DC9">
        <w:rPr>
          <w:rFonts w:eastAsia="Calibri"/>
          <w:bCs/>
          <w:color w:val="222222"/>
        </w:rPr>
        <w:t>. Mr. Musteric stated that while he did not know for sure if the ditch was under maintenance, he would follow up with his maintenance department.</w:t>
      </w:r>
    </w:p>
    <w:p w14:paraId="4835FABE" w14:textId="77777777" w:rsidR="00794E0A" w:rsidRPr="00285DC9" w:rsidRDefault="00794E0A" w:rsidP="004B73E6">
      <w:pPr>
        <w:textAlignment w:val="baseline"/>
        <w:rPr>
          <w:rFonts w:eastAsia="Calibri"/>
          <w:b/>
          <w:color w:val="222222"/>
        </w:rPr>
      </w:pPr>
    </w:p>
    <w:p w14:paraId="59E13592" w14:textId="77777777" w:rsidR="004B73E6" w:rsidRPr="00285DC9" w:rsidRDefault="004B73E6" w:rsidP="004B73E6">
      <w:pPr>
        <w:textAlignment w:val="baseline"/>
        <w:rPr>
          <w:rFonts w:eastAsia="Calibri"/>
          <w:b/>
          <w:color w:val="222222"/>
        </w:rPr>
      </w:pPr>
      <w:r w:rsidRPr="00285DC9">
        <w:rPr>
          <w:rFonts w:eastAsia="Calibri"/>
          <w:b/>
          <w:color w:val="222222"/>
        </w:rPr>
        <w:t>CHAIRMAN’S/COMMISSION MEMBERS’ TIME</w:t>
      </w:r>
    </w:p>
    <w:p w14:paraId="2FD1071E" w14:textId="77777777" w:rsidR="002A4D49" w:rsidRPr="00285DC9" w:rsidRDefault="002A4D49" w:rsidP="004B73E6">
      <w:pPr>
        <w:textAlignment w:val="baseline"/>
        <w:rPr>
          <w:rFonts w:eastAsia="Calibri"/>
          <w:color w:val="222222"/>
        </w:rPr>
      </w:pPr>
    </w:p>
    <w:p w14:paraId="010AE504" w14:textId="1A59F9B4" w:rsidR="00B510F6" w:rsidRPr="00285DC9" w:rsidRDefault="00285DC9" w:rsidP="004B73E6">
      <w:pPr>
        <w:textAlignment w:val="baseline"/>
        <w:rPr>
          <w:rFonts w:eastAsia="Calibri"/>
          <w:color w:val="222222"/>
        </w:rPr>
      </w:pPr>
      <w:r>
        <w:rPr>
          <w:rFonts w:eastAsia="Calibri"/>
          <w:color w:val="222222"/>
        </w:rPr>
        <w:t>The Commission recognized that the Land Transfer Policy updates have been signed and posted.</w:t>
      </w:r>
      <w:r w:rsidR="005E6898" w:rsidRPr="00285DC9">
        <w:rPr>
          <w:rFonts w:eastAsia="Calibri"/>
          <w:color w:val="222222"/>
        </w:rPr>
        <w:t xml:space="preserve"> </w:t>
      </w:r>
    </w:p>
    <w:p w14:paraId="5E23EACF" w14:textId="77777777" w:rsidR="005E6898" w:rsidRPr="00E33A92" w:rsidRDefault="005E6898" w:rsidP="004B73E6">
      <w:pPr>
        <w:textAlignment w:val="baseline"/>
        <w:rPr>
          <w:rFonts w:eastAsia="Calibri"/>
          <w:color w:val="222222"/>
          <w:highlight w:val="yellow"/>
        </w:rPr>
      </w:pPr>
    </w:p>
    <w:p w14:paraId="1A007923" w14:textId="77777777" w:rsidR="004B73E6" w:rsidRPr="00534482" w:rsidRDefault="004B73E6" w:rsidP="004B73E6">
      <w:pPr>
        <w:textAlignment w:val="baseline"/>
        <w:rPr>
          <w:rFonts w:eastAsia="Calibri"/>
          <w:b/>
          <w:color w:val="222222"/>
        </w:rPr>
      </w:pPr>
      <w:r w:rsidRPr="00534482">
        <w:rPr>
          <w:rFonts w:eastAsia="Calibri"/>
          <w:b/>
          <w:color w:val="222222"/>
        </w:rPr>
        <w:t>DIRECTOR’S TIME</w:t>
      </w:r>
    </w:p>
    <w:p w14:paraId="1F33ED6A" w14:textId="22F3EB61" w:rsidR="0055097B" w:rsidRPr="00534482" w:rsidRDefault="0055097B" w:rsidP="004B73E6">
      <w:pPr>
        <w:textAlignment w:val="baseline"/>
        <w:rPr>
          <w:rFonts w:eastAsia="Calibri"/>
          <w:b/>
          <w:color w:val="222222"/>
        </w:rPr>
      </w:pPr>
    </w:p>
    <w:p w14:paraId="2627B53E" w14:textId="77777777" w:rsidR="004B73E6" w:rsidRPr="00534482" w:rsidRDefault="004B73E6" w:rsidP="004B73E6">
      <w:pPr>
        <w:textAlignment w:val="baseline"/>
        <w:rPr>
          <w:rFonts w:eastAsia="Calibri"/>
          <w:b/>
          <w:color w:val="222222"/>
        </w:rPr>
      </w:pPr>
      <w:r w:rsidRPr="00534482">
        <w:rPr>
          <w:rFonts w:eastAsia="Calibri"/>
          <w:b/>
          <w:color w:val="222222"/>
        </w:rPr>
        <w:t>Staff Activities</w:t>
      </w:r>
    </w:p>
    <w:p w14:paraId="5C60D06B" w14:textId="77777777" w:rsidR="00800814" w:rsidRPr="00E33A92" w:rsidRDefault="00800814" w:rsidP="00FD1A3A">
      <w:pPr>
        <w:rPr>
          <w:highlight w:val="yellow"/>
        </w:rPr>
      </w:pPr>
    </w:p>
    <w:p w14:paraId="0928869B" w14:textId="06673090" w:rsidR="002A4D49" w:rsidRDefault="004B73E6" w:rsidP="00FD1A3A">
      <w:r w:rsidRPr="00534482">
        <w:t>Mr. Steiner referred the members to the</w:t>
      </w:r>
      <w:r w:rsidR="002A4D49" w:rsidRPr="00534482">
        <w:t xml:space="preserve"> Staff Activities report. </w:t>
      </w:r>
    </w:p>
    <w:p w14:paraId="3FBEBEAF" w14:textId="13A60629" w:rsidR="00534482" w:rsidRDefault="00534482" w:rsidP="00FD1A3A"/>
    <w:p w14:paraId="63470A6A" w14:textId="644255E4" w:rsidR="00534482" w:rsidRDefault="00534482" w:rsidP="00FD1A3A">
      <w:r>
        <w:t>Mr. Steiner noted that a review of the current Freedom Township Zoning Resolution was completed and scheduled to present suggestions to the Township later in July.</w:t>
      </w:r>
    </w:p>
    <w:p w14:paraId="5FE6062F" w14:textId="16882AAB" w:rsidR="00534482" w:rsidRDefault="00534482" w:rsidP="00FD1A3A"/>
    <w:p w14:paraId="00D9A3B0" w14:textId="555CC6A4" w:rsidR="00534482" w:rsidRDefault="00534482" w:rsidP="00FD1A3A">
      <w:r>
        <w:t>Mr. Steiner met with the Grand Rapids Township Zoning Commission to discuss commercial solar power zoning.</w:t>
      </w:r>
    </w:p>
    <w:p w14:paraId="633D5F3D" w14:textId="447B82F3" w:rsidR="00535F4D" w:rsidRDefault="00535F4D" w:rsidP="00FD1A3A"/>
    <w:p w14:paraId="515B6B4F" w14:textId="123F9810" w:rsidR="00535F4D" w:rsidRDefault="00535F4D" w:rsidP="00FD1A3A">
      <w:r>
        <w:t>Mr. Steiner shared that assistance was provided to Lake, Center, Bloom and Perry Township on various zoning items.</w:t>
      </w:r>
    </w:p>
    <w:p w14:paraId="33866A55" w14:textId="46AA08AF" w:rsidR="00534482" w:rsidRDefault="00534482" w:rsidP="00FD1A3A"/>
    <w:p w14:paraId="041BF832" w14:textId="7413A7FE" w:rsidR="00534482" w:rsidRPr="00534482" w:rsidRDefault="00534482" w:rsidP="00FD1A3A">
      <w:r>
        <w:t xml:space="preserve">Mr. Steiner explained that there had been discussion with Troy Township regarding wind turbine zoning relative to </w:t>
      </w:r>
      <w:r w:rsidR="008773B5">
        <w:t xml:space="preserve">the </w:t>
      </w:r>
      <w:r>
        <w:t>Peloton</w:t>
      </w:r>
      <w:r w:rsidR="008773B5">
        <w:t xml:space="preserve"> Corporation</w:t>
      </w:r>
      <w:r>
        <w:t>.</w:t>
      </w:r>
    </w:p>
    <w:p w14:paraId="72C0AF7D" w14:textId="77777777" w:rsidR="00E973C7" w:rsidRPr="00534482" w:rsidRDefault="00E973C7" w:rsidP="00FD1A3A"/>
    <w:p w14:paraId="2ED0E594" w14:textId="2CB9587C" w:rsidR="00E973C7" w:rsidRDefault="00534482" w:rsidP="003101D4">
      <w:r w:rsidRPr="00534482">
        <w:t>Mr.</w:t>
      </w:r>
      <w:r w:rsidR="004830BF" w:rsidRPr="00534482">
        <w:t xml:space="preserve"> Steiner </w:t>
      </w:r>
      <w:r>
        <w:t>noted t</w:t>
      </w:r>
      <w:r w:rsidR="004830BF" w:rsidRPr="00534482">
        <w:t xml:space="preserve">hat </w:t>
      </w:r>
      <w:r>
        <w:t xml:space="preserve">a </w:t>
      </w:r>
      <w:r w:rsidR="003101D4" w:rsidRPr="00534482">
        <w:t>Williamsburg on the River</w:t>
      </w:r>
      <w:r>
        <w:t xml:space="preserve"> rezone item may be on the next agenda</w:t>
      </w:r>
      <w:r w:rsidR="003101D4" w:rsidRPr="00534482">
        <w:t>.</w:t>
      </w:r>
    </w:p>
    <w:p w14:paraId="5D844923" w14:textId="36F6B77B" w:rsidR="00535F4D" w:rsidRDefault="00535F4D" w:rsidP="003101D4"/>
    <w:p w14:paraId="31E9B583" w14:textId="442F3775" w:rsidR="00535F4D" w:rsidRDefault="00535F4D" w:rsidP="003101D4">
      <w:r>
        <w:t xml:space="preserve">Mr. Steiner noted that the CHIP grant is well underway and work </w:t>
      </w:r>
      <w:proofErr w:type="gramStart"/>
      <w:r>
        <w:t>continues on</w:t>
      </w:r>
      <w:proofErr w:type="gramEnd"/>
      <w:r>
        <w:t xml:space="preserve"> it.</w:t>
      </w:r>
    </w:p>
    <w:p w14:paraId="626F5D7E" w14:textId="65628A61" w:rsidR="00535F4D" w:rsidRDefault="00535F4D" w:rsidP="003101D4"/>
    <w:p w14:paraId="1063A2C1" w14:textId="0980816B" w:rsidR="00535F4D" w:rsidRDefault="00535F4D" w:rsidP="003101D4">
      <w:r>
        <w:t xml:space="preserve">Mr. Steiner stated that work began on the Critical Infrastructure Grant (CIG) for the Village of </w:t>
      </w:r>
      <w:proofErr w:type="spellStart"/>
      <w:r>
        <w:t>Bradner</w:t>
      </w:r>
      <w:proofErr w:type="spellEnd"/>
      <w:r>
        <w:t xml:space="preserve"> for </w:t>
      </w:r>
      <w:r w:rsidR="008773B5">
        <w:t xml:space="preserve">the Village’s </w:t>
      </w:r>
      <w:r>
        <w:t xml:space="preserve">water tower and main water line improvements. </w:t>
      </w:r>
    </w:p>
    <w:p w14:paraId="08A84AE0" w14:textId="3B4D16D1" w:rsidR="00535F4D" w:rsidRDefault="00535F4D" w:rsidP="003101D4"/>
    <w:p w14:paraId="1771268C" w14:textId="14BB6014" w:rsidR="00535F4D" w:rsidRDefault="00535F4D" w:rsidP="003101D4">
      <w:r>
        <w:t xml:space="preserve">Mr. Steiner stated that B. </w:t>
      </w:r>
      <w:proofErr w:type="spellStart"/>
      <w:r>
        <w:t>Hillz</w:t>
      </w:r>
      <w:proofErr w:type="spellEnd"/>
      <w:r>
        <w:t xml:space="preserve"> Excavating Inc. was awarded the contract for the Village of </w:t>
      </w:r>
      <w:proofErr w:type="spellStart"/>
      <w:r>
        <w:t>Bradner</w:t>
      </w:r>
      <w:proofErr w:type="spellEnd"/>
      <w:r>
        <w:t xml:space="preserve"> Water Tower Project and that work will begin in July.</w:t>
      </w:r>
    </w:p>
    <w:p w14:paraId="73619DAE" w14:textId="02EB01D1" w:rsidR="00535F4D" w:rsidRDefault="00535F4D" w:rsidP="003101D4"/>
    <w:p w14:paraId="0CB16E18" w14:textId="14907175" w:rsidR="00535F4D" w:rsidRDefault="00535F4D" w:rsidP="003101D4">
      <w:r>
        <w:t>Mr. Steiner explained that more continued on the PY18 Village of North Baltimore NRG grant.</w:t>
      </w:r>
    </w:p>
    <w:p w14:paraId="4635AF3C" w14:textId="77777777" w:rsidR="00535F4D" w:rsidRPr="00534482" w:rsidRDefault="00535F4D" w:rsidP="003101D4"/>
    <w:p w14:paraId="4D63F96B" w14:textId="77777777" w:rsidR="00535F4D" w:rsidRPr="00535F4D" w:rsidRDefault="003101D4" w:rsidP="00FD1A3A">
      <w:r w:rsidRPr="00535F4D">
        <w:t xml:space="preserve">Mr. Steiner stated that </w:t>
      </w:r>
      <w:r w:rsidR="00535F4D" w:rsidRPr="00535F4D">
        <w:t xml:space="preserve">details on the lighting portion of the </w:t>
      </w:r>
      <w:r w:rsidRPr="00535F4D">
        <w:t xml:space="preserve">Perrysburg Heights NRG grants </w:t>
      </w:r>
      <w:r w:rsidR="00535F4D" w:rsidRPr="00535F4D">
        <w:t>were finalized and that this is the last project under this grant.</w:t>
      </w:r>
    </w:p>
    <w:p w14:paraId="19883BA4" w14:textId="77777777" w:rsidR="00535F4D" w:rsidRPr="00535F4D" w:rsidRDefault="00535F4D" w:rsidP="00FD1A3A"/>
    <w:p w14:paraId="1F042AD2" w14:textId="06E1215F" w:rsidR="00E973C7" w:rsidRDefault="00535F4D" w:rsidP="00FD1A3A">
      <w:r w:rsidRPr="00535F4D">
        <w:t>Mr. Steiner noted that the Planner is in the final stages of concluding the necessary environmental reviews for the PY2020 Community Development Grant.</w:t>
      </w:r>
      <w:r w:rsidR="003101D4" w:rsidRPr="00535F4D">
        <w:t xml:space="preserve"> </w:t>
      </w:r>
    </w:p>
    <w:p w14:paraId="05C9E726" w14:textId="2DB541AC" w:rsidR="00535F4D" w:rsidRDefault="00535F4D" w:rsidP="00FD1A3A"/>
    <w:p w14:paraId="638BDE91" w14:textId="4BE880A2" w:rsidR="003101D4" w:rsidRDefault="00535F4D" w:rsidP="00FD1A3A">
      <w:r>
        <w:t>Mr. Steiner stated that the enterprise zone agreements for Peloton Corporation and the First Solar expansion projects were reviewed.</w:t>
      </w:r>
    </w:p>
    <w:p w14:paraId="319BA856" w14:textId="77777777" w:rsidR="00535F4D" w:rsidRPr="00535F4D" w:rsidRDefault="00535F4D" w:rsidP="00FD1A3A"/>
    <w:p w14:paraId="7DEB7BC6" w14:textId="7ACD889E" w:rsidR="0061027E" w:rsidRPr="00534482" w:rsidRDefault="0061027E" w:rsidP="00FD1A3A">
      <w:r w:rsidRPr="00534482">
        <w:t xml:space="preserve">Ms. Stanley shared that </w:t>
      </w:r>
      <w:r w:rsidR="00534482" w:rsidRPr="00534482">
        <w:t>thirteen</w:t>
      </w:r>
      <w:r w:rsidRPr="00534482">
        <w:t xml:space="preserve"> (</w:t>
      </w:r>
      <w:r w:rsidR="00534482" w:rsidRPr="00534482">
        <w:t>13</w:t>
      </w:r>
      <w:r w:rsidRPr="00534482">
        <w:t xml:space="preserve">) rural addresses were issued from </w:t>
      </w:r>
      <w:r w:rsidR="00534482" w:rsidRPr="00534482">
        <w:t>April 23</w:t>
      </w:r>
      <w:r w:rsidR="003101D4" w:rsidRPr="00534482">
        <w:t>, 2021</w:t>
      </w:r>
      <w:r w:rsidR="00534482" w:rsidRPr="00534482">
        <w:t xml:space="preserve"> </w:t>
      </w:r>
      <w:r w:rsidR="0077153E" w:rsidRPr="00534482">
        <w:t>through</w:t>
      </w:r>
      <w:r w:rsidR="003101D4" w:rsidRPr="00534482">
        <w:t xml:space="preserve"> </w:t>
      </w:r>
      <w:r w:rsidR="00534482" w:rsidRPr="00534482">
        <w:t>June 28</w:t>
      </w:r>
      <w:r w:rsidR="003101D4" w:rsidRPr="00534482">
        <w:t>, 2021</w:t>
      </w:r>
      <w:r w:rsidR="0077153E" w:rsidRPr="00534482">
        <w:t>.</w:t>
      </w:r>
    </w:p>
    <w:p w14:paraId="4DF851B1" w14:textId="77777777" w:rsidR="0061027E" w:rsidRPr="00534482" w:rsidRDefault="0061027E" w:rsidP="00FD1A3A"/>
    <w:p w14:paraId="4A62C965" w14:textId="5C9504AD" w:rsidR="0061027E" w:rsidRPr="00534482" w:rsidRDefault="0061027E" w:rsidP="00FD1A3A">
      <w:r w:rsidRPr="00534482">
        <w:t xml:space="preserve">Ms. Stanley shared that </w:t>
      </w:r>
      <w:r w:rsidR="00534482" w:rsidRPr="00534482">
        <w:t>seventeen</w:t>
      </w:r>
      <w:r w:rsidR="00E973C7" w:rsidRPr="00534482">
        <w:t xml:space="preserve"> </w:t>
      </w:r>
      <w:r w:rsidRPr="00534482">
        <w:t>(</w:t>
      </w:r>
      <w:r w:rsidR="00534482" w:rsidRPr="00534482">
        <w:t>17</w:t>
      </w:r>
      <w:r w:rsidR="00C23279" w:rsidRPr="00534482">
        <w:t xml:space="preserve">) parcel splits and </w:t>
      </w:r>
      <w:r w:rsidR="00534482" w:rsidRPr="00534482">
        <w:t>eight</w:t>
      </w:r>
      <w:r w:rsidRPr="00534482">
        <w:t xml:space="preserve"> (</w:t>
      </w:r>
      <w:r w:rsidR="00534482" w:rsidRPr="00534482">
        <w:t>8</w:t>
      </w:r>
      <w:r w:rsidRPr="00534482">
        <w:t>) parcel combinations were processed.</w:t>
      </w:r>
    </w:p>
    <w:p w14:paraId="4AD4F637" w14:textId="77777777" w:rsidR="00344416" w:rsidRPr="00534482" w:rsidRDefault="00344416" w:rsidP="00FD1A3A"/>
    <w:p w14:paraId="66F6839B" w14:textId="77777777" w:rsidR="00344416" w:rsidRPr="00534482" w:rsidRDefault="00B510F6" w:rsidP="00FD1A3A">
      <w:r w:rsidRPr="00534482">
        <w:t>Mr. Steiner noted that there have been multiple zoning classification requests from citizens, title companies and real estate professionals.</w:t>
      </w:r>
    </w:p>
    <w:p w14:paraId="1A23B32B" w14:textId="77777777" w:rsidR="00C23279" w:rsidRPr="00534482" w:rsidRDefault="00C23279" w:rsidP="00FD1A3A"/>
    <w:p w14:paraId="669D34A3" w14:textId="77777777" w:rsidR="0061027E" w:rsidRPr="00534482" w:rsidRDefault="0061027E" w:rsidP="0061027E">
      <w:pPr>
        <w:textAlignment w:val="baseline"/>
        <w:rPr>
          <w:rFonts w:asciiTheme="minorHAnsi" w:eastAsia="Calibri" w:hAnsiTheme="minorHAnsi" w:cstheme="minorHAnsi"/>
          <w:b/>
          <w:color w:val="222222"/>
        </w:rPr>
      </w:pPr>
      <w:r w:rsidRPr="00534482">
        <w:rPr>
          <w:rFonts w:asciiTheme="minorHAnsi" w:eastAsia="Calibri" w:hAnsiTheme="minorHAnsi" w:cstheme="minorHAnsi"/>
          <w:b/>
          <w:color w:val="222222"/>
        </w:rPr>
        <w:t>Motion to Adjourn:</w:t>
      </w:r>
    </w:p>
    <w:p w14:paraId="37F93E03" w14:textId="77777777" w:rsidR="0061027E" w:rsidRPr="00534482" w:rsidRDefault="0061027E" w:rsidP="0061027E">
      <w:pPr>
        <w:textAlignment w:val="baseline"/>
        <w:rPr>
          <w:rFonts w:asciiTheme="minorHAnsi" w:eastAsia="Calibri" w:hAnsiTheme="minorHAnsi" w:cstheme="minorHAnsi"/>
          <w:b/>
          <w:color w:val="222222"/>
        </w:rPr>
      </w:pPr>
    </w:p>
    <w:p w14:paraId="6FCCC909" w14:textId="6B2F2354" w:rsidR="0022160A" w:rsidRDefault="0061027E" w:rsidP="0061027E">
      <w:pPr>
        <w:jc w:val="both"/>
      </w:pPr>
      <w:r w:rsidRPr="00534482">
        <w:rPr>
          <w:rFonts w:asciiTheme="minorHAnsi" w:hAnsiTheme="minorHAnsi" w:cstheme="minorHAnsi"/>
        </w:rPr>
        <w:t>M</w:t>
      </w:r>
      <w:r w:rsidR="00534482" w:rsidRPr="00534482">
        <w:rPr>
          <w:rFonts w:asciiTheme="minorHAnsi" w:hAnsiTheme="minorHAnsi" w:cstheme="minorHAnsi"/>
        </w:rPr>
        <w:t>s</w:t>
      </w:r>
      <w:r w:rsidRPr="00534482">
        <w:rPr>
          <w:rFonts w:asciiTheme="minorHAnsi" w:hAnsiTheme="minorHAnsi" w:cstheme="minorHAnsi"/>
        </w:rPr>
        <w:t xml:space="preserve">. </w:t>
      </w:r>
      <w:proofErr w:type="spellStart"/>
      <w:r w:rsidR="00534482" w:rsidRPr="00534482">
        <w:rPr>
          <w:rFonts w:asciiTheme="minorHAnsi" w:hAnsiTheme="minorHAnsi" w:cstheme="minorHAnsi"/>
        </w:rPr>
        <w:t>Herringshaw</w:t>
      </w:r>
      <w:proofErr w:type="spellEnd"/>
      <w:r w:rsidR="00C23279" w:rsidRPr="00534482">
        <w:rPr>
          <w:rFonts w:asciiTheme="minorHAnsi" w:hAnsiTheme="minorHAnsi" w:cstheme="minorHAnsi"/>
        </w:rPr>
        <w:t xml:space="preserve"> </w:t>
      </w:r>
      <w:r w:rsidRPr="00534482">
        <w:rPr>
          <w:rFonts w:asciiTheme="minorHAnsi" w:hAnsiTheme="minorHAnsi" w:cstheme="minorHAnsi"/>
        </w:rPr>
        <w:t xml:space="preserve">made a motion to adjourn the </w:t>
      </w:r>
      <w:r w:rsidR="00534482" w:rsidRPr="00534482">
        <w:rPr>
          <w:rFonts w:asciiTheme="minorHAnsi" w:hAnsiTheme="minorHAnsi" w:cstheme="minorHAnsi"/>
        </w:rPr>
        <w:t>July 6</w:t>
      </w:r>
      <w:r w:rsidR="003101D4" w:rsidRPr="00534482">
        <w:rPr>
          <w:rFonts w:asciiTheme="minorHAnsi" w:hAnsiTheme="minorHAnsi" w:cstheme="minorHAnsi"/>
        </w:rPr>
        <w:t>,</w:t>
      </w:r>
      <w:r w:rsidR="00B510F6" w:rsidRPr="00534482">
        <w:rPr>
          <w:rFonts w:asciiTheme="minorHAnsi" w:hAnsiTheme="minorHAnsi" w:cstheme="minorHAnsi"/>
        </w:rPr>
        <w:t xml:space="preserve"> 2021</w:t>
      </w:r>
      <w:r w:rsidRPr="00534482">
        <w:rPr>
          <w:rFonts w:asciiTheme="minorHAnsi" w:hAnsiTheme="minorHAnsi" w:cstheme="minorHAnsi"/>
        </w:rPr>
        <w:t xml:space="preserve"> Planning Commission meeting. </w:t>
      </w:r>
      <w:r w:rsidR="00344416" w:rsidRPr="00534482">
        <w:rPr>
          <w:rFonts w:asciiTheme="minorHAnsi" w:hAnsiTheme="minorHAnsi" w:cstheme="minorHAnsi"/>
        </w:rPr>
        <w:t xml:space="preserve">Mr. </w:t>
      </w:r>
      <w:proofErr w:type="spellStart"/>
      <w:r w:rsidR="003101D4" w:rsidRPr="00534482">
        <w:rPr>
          <w:rFonts w:asciiTheme="minorHAnsi" w:hAnsiTheme="minorHAnsi" w:cstheme="minorHAnsi"/>
        </w:rPr>
        <w:t>Sch</w:t>
      </w:r>
      <w:r w:rsidR="00534482" w:rsidRPr="00534482">
        <w:rPr>
          <w:rFonts w:asciiTheme="minorHAnsi" w:hAnsiTheme="minorHAnsi" w:cstheme="minorHAnsi"/>
        </w:rPr>
        <w:t>eurman</w:t>
      </w:r>
      <w:proofErr w:type="spellEnd"/>
      <w:r w:rsidR="00344416" w:rsidRPr="00534482">
        <w:rPr>
          <w:rFonts w:asciiTheme="minorHAnsi" w:hAnsiTheme="minorHAnsi" w:cstheme="minorHAnsi"/>
        </w:rPr>
        <w:t xml:space="preserve"> seconded the motion. </w:t>
      </w:r>
      <w:r w:rsidRPr="00534482">
        <w:rPr>
          <w:rFonts w:asciiTheme="minorHAnsi" w:hAnsiTheme="minorHAnsi" w:cstheme="minorHAnsi"/>
        </w:rPr>
        <w:t>Commission members re</w:t>
      </w:r>
      <w:r w:rsidRPr="00534482">
        <w:rPr>
          <w:rFonts w:asciiTheme="minorHAnsi" w:hAnsiTheme="minorHAnsi"/>
        </w:rPr>
        <w:t>sponded in full support. The meeting adjourned.</w:t>
      </w:r>
    </w:p>
    <w:sectPr w:rsidR="00221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E3D6" w14:textId="77777777" w:rsidR="0061027E" w:rsidRDefault="0061027E" w:rsidP="0061027E">
      <w:r>
        <w:separator/>
      </w:r>
    </w:p>
  </w:endnote>
  <w:endnote w:type="continuationSeparator" w:id="0">
    <w:p w14:paraId="3324E94D" w14:textId="77777777" w:rsidR="0061027E" w:rsidRDefault="0061027E" w:rsidP="0061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78C5" w14:textId="77777777" w:rsidR="00E469AF" w:rsidRDefault="00E46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5D4A" w14:textId="2AFD658C" w:rsidR="00535F4D" w:rsidRDefault="00535F4D">
    <w:pPr>
      <w:pStyle w:val="Footer"/>
    </w:pPr>
    <w:r>
      <w:t>JULY 2021 WCPC MEETING MINUTES</w:t>
    </w:r>
  </w:p>
  <w:p w14:paraId="3CB9C740" w14:textId="77777777" w:rsidR="0061027E" w:rsidRDefault="00610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E970" w14:textId="77777777" w:rsidR="00E469AF" w:rsidRDefault="00E46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5735" w14:textId="77777777" w:rsidR="0061027E" w:rsidRDefault="0061027E" w:rsidP="0061027E">
      <w:r>
        <w:separator/>
      </w:r>
    </w:p>
  </w:footnote>
  <w:footnote w:type="continuationSeparator" w:id="0">
    <w:p w14:paraId="58CDAF39" w14:textId="77777777" w:rsidR="0061027E" w:rsidRDefault="0061027E" w:rsidP="0061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2926" w14:textId="77777777" w:rsidR="00E469AF" w:rsidRDefault="00E46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13CB" w14:textId="222BD700" w:rsidR="0061027E" w:rsidRDefault="00D83EAE">
    <w:pPr>
      <w:pStyle w:val="Header"/>
      <w:jc w:val="right"/>
    </w:pPr>
    <w:sdt>
      <w:sdtPr>
        <w:id w:val="8230148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1027E">
          <w:fldChar w:fldCharType="begin"/>
        </w:r>
        <w:r w:rsidR="0061027E">
          <w:instrText xml:space="preserve"> PAGE   \* MERGEFORMAT </w:instrText>
        </w:r>
        <w:r w:rsidR="0061027E">
          <w:fldChar w:fldCharType="separate"/>
        </w:r>
        <w:r w:rsidR="00E973C7">
          <w:rPr>
            <w:noProof/>
          </w:rPr>
          <w:t>2</w:t>
        </w:r>
        <w:r w:rsidR="0061027E">
          <w:rPr>
            <w:noProof/>
          </w:rPr>
          <w:fldChar w:fldCharType="end"/>
        </w:r>
      </w:sdtContent>
    </w:sdt>
  </w:p>
  <w:p w14:paraId="73971F8B" w14:textId="77777777" w:rsidR="0061027E" w:rsidRDefault="00610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3B4A" w14:textId="77777777" w:rsidR="00E469AF" w:rsidRDefault="00E46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82B15"/>
    <w:multiLevelType w:val="hybridMultilevel"/>
    <w:tmpl w:val="BF34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05"/>
    <w:rsid w:val="00014221"/>
    <w:rsid w:val="0010393E"/>
    <w:rsid w:val="001044BF"/>
    <w:rsid w:val="00152A75"/>
    <w:rsid w:val="00175ABD"/>
    <w:rsid w:val="001C753C"/>
    <w:rsid w:val="00220312"/>
    <w:rsid w:val="00222E28"/>
    <w:rsid w:val="002242B0"/>
    <w:rsid w:val="002275F8"/>
    <w:rsid w:val="00256435"/>
    <w:rsid w:val="00285DC9"/>
    <w:rsid w:val="002963E6"/>
    <w:rsid w:val="002A4D49"/>
    <w:rsid w:val="002D55AA"/>
    <w:rsid w:val="003101D4"/>
    <w:rsid w:val="003408CF"/>
    <w:rsid w:val="00344416"/>
    <w:rsid w:val="0035386F"/>
    <w:rsid w:val="00355C75"/>
    <w:rsid w:val="00407BF0"/>
    <w:rsid w:val="00420557"/>
    <w:rsid w:val="004830BF"/>
    <w:rsid w:val="0049116E"/>
    <w:rsid w:val="0049199A"/>
    <w:rsid w:val="004B73E6"/>
    <w:rsid w:val="004C24CE"/>
    <w:rsid w:val="004F32D9"/>
    <w:rsid w:val="005226CF"/>
    <w:rsid w:val="00534482"/>
    <w:rsid w:val="00535F4D"/>
    <w:rsid w:val="0055097B"/>
    <w:rsid w:val="0055411F"/>
    <w:rsid w:val="00591C01"/>
    <w:rsid w:val="005E6898"/>
    <w:rsid w:val="005F40D1"/>
    <w:rsid w:val="0061027E"/>
    <w:rsid w:val="00651A60"/>
    <w:rsid w:val="006763BA"/>
    <w:rsid w:val="00682794"/>
    <w:rsid w:val="006D5312"/>
    <w:rsid w:val="00702F05"/>
    <w:rsid w:val="007347DE"/>
    <w:rsid w:val="0077153E"/>
    <w:rsid w:val="00794E0A"/>
    <w:rsid w:val="0079789E"/>
    <w:rsid w:val="007F1D4F"/>
    <w:rsid w:val="00800814"/>
    <w:rsid w:val="00807B30"/>
    <w:rsid w:val="00847D58"/>
    <w:rsid w:val="008544AD"/>
    <w:rsid w:val="008773B5"/>
    <w:rsid w:val="008C00B4"/>
    <w:rsid w:val="00913FAC"/>
    <w:rsid w:val="0093563B"/>
    <w:rsid w:val="00940C09"/>
    <w:rsid w:val="00996BCC"/>
    <w:rsid w:val="00996F52"/>
    <w:rsid w:val="009B6B52"/>
    <w:rsid w:val="009C7E08"/>
    <w:rsid w:val="00AC2034"/>
    <w:rsid w:val="00AF2EFB"/>
    <w:rsid w:val="00AF4175"/>
    <w:rsid w:val="00B13371"/>
    <w:rsid w:val="00B510F6"/>
    <w:rsid w:val="00BD6645"/>
    <w:rsid w:val="00BE21AE"/>
    <w:rsid w:val="00BE7067"/>
    <w:rsid w:val="00C23279"/>
    <w:rsid w:val="00C423AF"/>
    <w:rsid w:val="00C65AD5"/>
    <w:rsid w:val="00C856F3"/>
    <w:rsid w:val="00CF3AFD"/>
    <w:rsid w:val="00D40CC3"/>
    <w:rsid w:val="00D83EAE"/>
    <w:rsid w:val="00DC5932"/>
    <w:rsid w:val="00DD46FE"/>
    <w:rsid w:val="00E33A92"/>
    <w:rsid w:val="00E36BD2"/>
    <w:rsid w:val="00E469AF"/>
    <w:rsid w:val="00E973C7"/>
    <w:rsid w:val="00F46B7E"/>
    <w:rsid w:val="00F66BFF"/>
    <w:rsid w:val="00F80F52"/>
    <w:rsid w:val="00F81C38"/>
    <w:rsid w:val="00FC3BC1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55FFDCAD"/>
  <w15:docId w15:val="{5DD8AF91-B282-49DC-B5DF-3EBFC18F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2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2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Jamie</dc:creator>
  <cp:lastModifiedBy>Stanley, Jamie</cp:lastModifiedBy>
  <cp:revision>2</cp:revision>
  <cp:lastPrinted>2021-06-29T13:42:00Z</cp:lastPrinted>
  <dcterms:created xsi:type="dcterms:W3CDTF">2021-08-11T13:05:00Z</dcterms:created>
  <dcterms:modified xsi:type="dcterms:W3CDTF">2021-08-11T13:05:00Z</dcterms:modified>
</cp:coreProperties>
</file>