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470E" w14:textId="77777777" w:rsidR="00F426C9" w:rsidRPr="003D3F2A" w:rsidRDefault="00F426C9" w:rsidP="00F426C9">
      <w:pPr>
        <w:jc w:val="center"/>
        <w:rPr>
          <w:b/>
        </w:rPr>
      </w:pPr>
      <w:r w:rsidRPr="003D3F2A">
        <w:rPr>
          <w:b/>
        </w:rPr>
        <w:t>WOOD COUNTY PLANNING COMMISSION AGENDA</w:t>
      </w:r>
    </w:p>
    <w:p w14:paraId="30C89D7B" w14:textId="56565265" w:rsidR="00F426C9" w:rsidRPr="003D3F2A" w:rsidRDefault="00F426C9" w:rsidP="00F426C9">
      <w:pPr>
        <w:jc w:val="center"/>
        <w:rPr>
          <w:b/>
        </w:rPr>
      </w:pPr>
      <w:r>
        <w:rPr>
          <w:b/>
        </w:rPr>
        <w:t>June 7</w:t>
      </w:r>
      <w:r w:rsidRPr="00180D88">
        <w:rPr>
          <w:b/>
          <w:vertAlign w:val="superscript"/>
        </w:rPr>
        <w:t>th</w:t>
      </w:r>
      <w:r>
        <w:rPr>
          <w:b/>
        </w:rPr>
        <w:t>, 2022</w:t>
      </w:r>
    </w:p>
    <w:p w14:paraId="1B4E56C5" w14:textId="77777777" w:rsidR="00F426C9" w:rsidRDefault="00F426C9" w:rsidP="00F426C9">
      <w:r>
        <w:tab/>
      </w:r>
      <w:r>
        <w:tab/>
      </w:r>
    </w:p>
    <w:p w14:paraId="27638A4D" w14:textId="1133F289" w:rsidR="00F426C9" w:rsidRDefault="00F426C9" w:rsidP="00F426C9">
      <w:r>
        <w:t>The Wood County Planning Commission will meet in regular session on Tuesday June 7</w:t>
      </w:r>
      <w:r w:rsidRPr="00F426C9">
        <w:rPr>
          <w:vertAlign w:val="superscript"/>
        </w:rPr>
        <w:t>th</w:t>
      </w:r>
      <w:r>
        <w:t>, 2022, at the County Office Building in Bowling Green, Ohio. The time of this meeting is 5:30 pm.  A suggested agenda follows:</w:t>
      </w:r>
    </w:p>
    <w:p w14:paraId="30BD716F" w14:textId="77777777" w:rsidR="00F426C9" w:rsidRDefault="00F426C9" w:rsidP="00F426C9"/>
    <w:p w14:paraId="6EB57169" w14:textId="10EC2A92" w:rsidR="00F426C9" w:rsidRDefault="00F426C9" w:rsidP="00F426C9">
      <w:pPr>
        <w:rPr>
          <w:b/>
        </w:rPr>
      </w:pPr>
      <w:r w:rsidRPr="003D3F2A">
        <w:rPr>
          <w:b/>
        </w:rPr>
        <w:t>OLD BUSINESS</w:t>
      </w:r>
    </w:p>
    <w:p w14:paraId="4F29CA60" w14:textId="1145AC94" w:rsidR="00F426C9" w:rsidRDefault="00F426C9" w:rsidP="00F426C9">
      <w:pPr>
        <w:rPr>
          <w:b/>
        </w:rPr>
      </w:pPr>
    </w:p>
    <w:p w14:paraId="07791F44" w14:textId="77777777" w:rsidR="00F426C9" w:rsidRDefault="00F426C9" w:rsidP="00F426C9">
      <w:pPr>
        <w:rPr>
          <w:b/>
        </w:rPr>
      </w:pPr>
      <w:r>
        <w:rPr>
          <w:b/>
        </w:rPr>
        <w:t>SUBDIVISION – PERRYSBURG TOWNSHIP</w:t>
      </w:r>
    </w:p>
    <w:p w14:paraId="4CB116C5" w14:textId="77777777" w:rsidR="00F426C9" w:rsidRPr="00932C75" w:rsidRDefault="00F426C9" w:rsidP="00F426C9">
      <w:pPr>
        <w:rPr>
          <w:rFonts w:ascii="Calibri" w:eastAsia="Calibri" w:hAnsi="Calibri" w:cs="Times New Roman"/>
          <w:b/>
        </w:rPr>
      </w:pPr>
    </w:p>
    <w:p w14:paraId="40C35DB5" w14:textId="6F3CA5B3" w:rsidR="00F426C9" w:rsidRDefault="00F426C9" w:rsidP="00F426C9">
      <w:pPr>
        <w:rPr>
          <w:rFonts w:ascii="Calibri" w:eastAsia="Calibri" w:hAnsi="Calibri" w:cs="Times New Roman"/>
        </w:rPr>
      </w:pPr>
      <w:r>
        <w:rPr>
          <w:rFonts w:ascii="Calibri" w:eastAsia="Calibri" w:hAnsi="Calibri" w:cs="Times New Roman"/>
        </w:rPr>
        <w:t>FWB Inc. has submitted a final plat entitled “Replat of Lots 19 &amp; 20 in Cambridge”.  Said plat is located in the existing Cambridge Subdivision located in Perrysburg Township.  The purpose of the plat is to combine existing lots 19 and 20 into one new lot of record.  Said item was on the April 2022 agenda.  At that time it was tabled due to issues with the location of a drainage easement.  The issue has been resolved and the new version of the plat will be reviewed.</w:t>
      </w:r>
    </w:p>
    <w:p w14:paraId="38FA6C3A" w14:textId="77777777" w:rsidR="00F426C9" w:rsidRPr="003D3F2A" w:rsidRDefault="00F426C9" w:rsidP="00F426C9">
      <w:pPr>
        <w:rPr>
          <w:b/>
        </w:rPr>
      </w:pPr>
    </w:p>
    <w:p w14:paraId="63C62195" w14:textId="77777777" w:rsidR="00F426C9" w:rsidRPr="003D3F2A" w:rsidRDefault="00F426C9" w:rsidP="00F426C9">
      <w:pPr>
        <w:rPr>
          <w:b/>
        </w:rPr>
      </w:pPr>
      <w:r w:rsidRPr="003D3F2A">
        <w:rPr>
          <w:b/>
        </w:rPr>
        <w:t>NEW BUSINESS</w:t>
      </w:r>
    </w:p>
    <w:p w14:paraId="43034904" w14:textId="77777777" w:rsidR="00F426C9" w:rsidRDefault="00F426C9" w:rsidP="00F426C9"/>
    <w:p w14:paraId="7014E9E7" w14:textId="04F7A896" w:rsidR="00F426C9" w:rsidRDefault="00F426C9" w:rsidP="00F426C9">
      <w:r>
        <w:t>Approval of the April 2022 Planning Commission Meeting Minutes.</w:t>
      </w:r>
    </w:p>
    <w:p w14:paraId="6D5E3FBF" w14:textId="77777777" w:rsidR="00F426C9" w:rsidRDefault="00F426C9" w:rsidP="00F426C9"/>
    <w:p w14:paraId="7D43C2B2" w14:textId="77777777" w:rsidR="00F426C9" w:rsidRDefault="00F426C9" w:rsidP="00F426C9">
      <w:pPr>
        <w:rPr>
          <w:rFonts w:ascii="Calibri" w:eastAsia="Calibri" w:hAnsi="Calibri" w:cs="Times New Roman"/>
        </w:rPr>
      </w:pPr>
    </w:p>
    <w:p w14:paraId="2B9118DB" w14:textId="557ED464" w:rsidR="00F426C9" w:rsidRPr="00457FB1" w:rsidRDefault="00F426C9" w:rsidP="00F426C9">
      <w:pPr>
        <w:rPr>
          <w:b/>
          <w:bCs/>
          <w:u w:val="single"/>
        </w:rPr>
      </w:pPr>
      <w:r>
        <w:rPr>
          <w:rFonts w:ascii="Calibri" w:eastAsia="Calibri" w:hAnsi="Calibri" w:cs="Times New Roman"/>
          <w:b/>
          <w:bCs/>
        </w:rPr>
        <w:t>ZONING – MIDDLETON TOWNSHIP</w:t>
      </w:r>
    </w:p>
    <w:p w14:paraId="78735C80" w14:textId="77777777" w:rsidR="00F426C9" w:rsidRDefault="00F426C9" w:rsidP="00F426C9"/>
    <w:p w14:paraId="7CB09D9F" w14:textId="28FE31B4" w:rsidR="00F426C9" w:rsidRDefault="00F426C9" w:rsidP="00F426C9">
      <w:r w:rsidRPr="002F4939">
        <w:t xml:space="preserve">The </w:t>
      </w:r>
      <w:r>
        <w:t>Middleton</w:t>
      </w:r>
      <w:r w:rsidRPr="002F4939">
        <w:t xml:space="preserve"> Township Zoning Commission has submitted </w:t>
      </w:r>
      <w:r>
        <w:t>two text amendments to their current Township Zoning Resolution.  Said amendments address patios and decks as well as carports.</w:t>
      </w:r>
    </w:p>
    <w:p w14:paraId="3AC58C39" w14:textId="47A14BA3" w:rsidR="00715D2C" w:rsidRDefault="00715D2C" w:rsidP="00F426C9"/>
    <w:p w14:paraId="11DF7965" w14:textId="4EC65412" w:rsidR="00715D2C" w:rsidRDefault="00715D2C" w:rsidP="00F426C9">
      <w:pPr>
        <w:rPr>
          <w:b/>
          <w:bCs/>
        </w:rPr>
      </w:pPr>
      <w:r>
        <w:rPr>
          <w:b/>
          <w:bCs/>
        </w:rPr>
        <w:t>SEL</w:t>
      </w:r>
      <w:r w:rsidR="0028388A">
        <w:rPr>
          <w:b/>
          <w:bCs/>
        </w:rPr>
        <w:t>E</w:t>
      </w:r>
      <w:r>
        <w:rPr>
          <w:b/>
          <w:bCs/>
        </w:rPr>
        <w:t>CTION OF PROJECTS FOR THE PY2022 CDBG GRANT</w:t>
      </w:r>
    </w:p>
    <w:p w14:paraId="43BAE90D" w14:textId="748B7E26" w:rsidR="00715D2C" w:rsidRDefault="00715D2C" w:rsidP="00F426C9">
      <w:pPr>
        <w:rPr>
          <w:b/>
          <w:bCs/>
        </w:rPr>
      </w:pPr>
    </w:p>
    <w:p w14:paraId="26735D42" w14:textId="1A9ED67D" w:rsidR="00715D2C" w:rsidRPr="00715D2C" w:rsidRDefault="00715D2C" w:rsidP="00F426C9">
      <w:r>
        <w:t>Applications for funding under the PY2022 CDBG Grant will be reviewed and discussed.  Planning Commission members will then select projects to forward to the Wood County Commissioners for their final approval.</w:t>
      </w:r>
    </w:p>
    <w:p w14:paraId="1E9BD82C" w14:textId="77777777" w:rsidR="00F426C9" w:rsidRPr="0034340D" w:rsidRDefault="00F426C9" w:rsidP="00F426C9"/>
    <w:p w14:paraId="5BC0C9C1" w14:textId="77777777" w:rsidR="00F426C9" w:rsidRPr="004351F9" w:rsidRDefault="00F426C9" w:rsidP="00F426C9">
      <w:pPr>
        <w:rPr>
          <w:b/>
        </w:rPr>
      </w:pPr>
      <w:r w:rsidRPr="004351F9">
        <w:rPr>
          <w:b/>
        </w:rPr>
        <w:t xml:space="preserve">PUBLIC FORUM:  </w:t>
      </w:r>
    </w:p>
    <w:p w14:paraId="0E08CCAE" w14:textId="77777777" w:rsidR="00F426C9" w:rsidRPr="004351F9" w:rsidRDefault="00F426C9" w:rsidP="00F426C9"/>
    <w:p w14:paraId="02A0E158" w14:textId="77777777" w:rsidR="00F426C9" w:rsidRDefault="00F426C9" w:rsidP="00F426C9">
      <w:pPr>
        <w:rPr>
          <w:b/>
        </w:rPr>
      </w:pPr>
      <w:r>
        <w:rPr>
          <w:b/>
        </w:rPr>
        <w:t>CHAIRMAN’S TIME</w:t>
      </w:r>
      <w:r w:rsidRPr="004351F9">
        <w:rPr>
          <w:b/>
        </w:rPr>
        <w:t xml:space="preserve"> </w:t>
      </w:r>
    </w:p>
    <w:p w14:paraId="70F18DEF" w14:textId="77777777" w:rsidR="00F426C9" w:rsidRDefault="00F426C9" w:rsidP="00F426C9">
      <w:pPr>
        <w:rPr>
          <w:b/>
        </w:rPr>
      </w:pPr>
    </w:p>
    <w:p w14:paraId="7DDF0707" w14:textId="77777777" w:rsidR="00F426C9" w:rsidRPr="004351F9" w:rsidRDefault="00F426C9" w:rsidP="00F426C9">
      <w:pPr>
        <w:rPr>
          <w:b/>
        </w:rPr>
      </w:pPr>
      <w:r w:rsidRPr="004351F9">
        <w:rPr>
          <w:b/>
        </w:rPr>
        <w:t>DIRECTOR’S TIME</w:t>
      </w:r>
    </w:p>
    <w:p w14:paraId="701D9C63" w14:textId="77777777" w:rsidR="00F426C9" w:rsidRPr="004351F9" w:rsidRDefault="00F426C9" w:rsidP="00F426C9"/>
    <w:p w14:paraId="3B05841E" w14:textId="77777777" w:rsidR="00F426C9" w:rsidRPr="004351F9" w:rsidRDefault="00F426C9" w:rsidP="00F426C9">
      <w:pPr>
        <w:rPr>
          <w:b/>
        </w:rPr>
      </w:pPr>
      <w:r w:rsidRPr="004351F9">
        <w:rPr>
          <w:b/>
        </w:rPr>
        <w:t>WOOD COUNTY PLANNING COMMISSION STAFF ACTIVITIES REPORT</w:t>
      </w:r>
    </w:p>
    <w:p w14:paraId="5DAA3A01" w14:textId="77777777" w:rsidR="00F426C9" w:rsidRPr="004351F9" w:rsidRDefault="00F426C9" w:rsidP="00F426C9"/>
    <w:p w14:paraId="668020A9" w14:textId="34BE7268" w:rsidR="00F426C9" w:rsidRPr="004351F9" w:rsidRDefault="00F426C9" w:rsidP="00F426C9">
      <w:r w:rsidRPr="004351F9">
        <w:t xml:space="preserve">Staff activities for </w:t>
      </w:r>
      <w:r w:rsidR="00715D2C">
        <w:t>April-June</w:t>
      </w:r>
      <w:r>
        <w:t xml:space="preserve"> 2022</w:t>
      </w:r>
      <w:r w:rsidRPr="004351F9">
        <w:t xml:space="preserve"> will be reviewed.  </w:t>
      </w:r>
    </w:p>
    <w:p w14:paraId="5C71ED9A" w14:textId="77777777" w:rsidR="00F426C9" w:rsidRPr="004351F9" w:rsidRDefault="00F426C9" w:rsidP="00F426C9"/>
    <w:p w14:paraId="19B5109A" w14:textId="77777777" w:rsidR="00F426C9" w:rsidRPr="004351F9" w:rsidRDefault="00F426C9" w:rsidP="00F426C9"/>
    <w:p w14:paraId="524AADC0" w14:textId="77777777" w:rsidR="00F426C9" w:rsidRPr="00DA0063" w:rsidRDefault="00F426C9" w:rsidP="00F426C9">
      <w:pPr>
        <w:rPr>
          <w:b/>
        </w:rPr>
      </w:pPr>
      <w:r w:rsidRPr="00DA0063">
        <w:rPr>
          <w:b/>
        </w:rPr>
        <w:t>ADJOURNMENT</w:t>
      </w:r>
    </w:p>
    <w:p w14:paraId="15F8755F" w14:textId="77777777" w:rsidR="00F426C9" w:rsidRPr="004351F9" w:rsidRDefault="00F426C9" w:rsidP="00F426C9"/>
    <w:p w14:paraId="77BB7016" w14:textId="77777777" w:rsidR="00F426C9" w:rsidRPr="004351F9" w:rsidRDefault="00F426C9" w:rsidP="00F426C9">
      <w:r w:rsidRPr="004351F9">
        <w:t>Please make plans to attend.</w:t>
      </w:r>
    </w:p>
    <w:p w14:paraId="6CC7ED22" w14:textId="77777777" w:rsidR="00F426C9" w:rsidRPr="004351F9" w:rsidRDefault="00F426C9" w:rsidP="00F426C9"/>
    <w:p w14:paraId="6072EDAF" w14:textId="77777777" w:rsidR="00E07D0D" w:rsidRDefault="00E07D0D"/>
    <w:sectPr w:rsidR="00E0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C9"/>
    <w:rsid w:val="0028388A"/>
    <w:rsid w:val="00607EE0"/>
    <w:rsid w:val="00715D2C"/>
    <w:rsid w:val="00E07D0D"/>
    <w:rsid w:val="00E24F95"/>
    <w:rsid w:val="00F4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900D"/>
  <w15:chartTrackingRefBased/>
  <w15:docId w15:val="{BF695FF8-4AB5-4894-9AF8-45D57B75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Stanley, Jamie</cp:lastModifiedBy>
  <cp:revision>2</cp:revision>
  <dcterms:created xsi:type="dcterms:W3CDTF">2022-05-25T15:44:00Z</dcterms:created>
  <dcterms:modified xsi:type="dcterms:W3CDTF">2022-05-27T17:57:00Z</dcterms:modified>
</cp:coreProperties>
</file>