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20BA" w14:textId="77777777" w:rsidR="00242D7C" w:rsidRPr="003D3F2A" w:rsidRDefault="00242D7C" w:rsidP="00242D7C">
      <w:pPr>
        <w:jc w:val="center"/>
        <w:rPr>
          <w:b/>
        </w:rPr>
      </w:pPr>
      <w:r w:rsidRPr="003D3F2A">
        <w:rPr>
          <w:b/>
        </w:rPr>
        <w:t>WOOD COUNTY PLANNING COMMISSION AGENDA</w:t>
      </w:r>
    </w:p>
    <w:p w14:paraId="66C54CF8" w14:textId="5B7220A8" w:rsidR="00242D7C" w:rsidRPr="003D3F2A" w:rsidRDefault="00242D7C" w:rsidP="00242D7C">
      <w:pPr>
        <w:jc w:val="center"/>
        <w:rPr>
          <w:b/>
        </w:rPr>
      </w:pPr>
      <w:r>
        <w:rPr>
          <w:b/>
        </w:rPr>
        <w:t>July 5</w:t>
      </w:r>
      <w:r w:rsidRPr="00242D7C">
        <w:rPr>
          <w:b/>
          <w:vertAlign w:val="superscript"/>
        </w:rPr>
        <w:t>th</w:t>
      </w:r>
      <w:r>
        <w:rPr>
          <w:b/>
        </w:rPr>
        <w:t>, 2022</w:t>
      </w:r>
    </w:p>
    <w:p w14:paraId="3A26B849" w14:textId="77777777" w:rsidR="00242D7C" w:rsidRDefault="00242D7C" w:rsidP="00242D7C">
      <w:r>
        <w:tab/>
      </w:r>
      <w:r>
        <w:tab/>
      </w:r>
    </w:p>
    <w:p w14:paraId="7A789B76" w14:textId="6BA9BEAA" w:rsidR="00242D7C" w:rsidRDefault="00242D7C" w:rsidP="00242D7C">
      <w:r>
        <w:t xml:space="preserve">The Wood County Planning Commission will meet in regular session on Tuesday </w:t>
      </w:r>
      <w:r>
        <w:t>July 5</w:t>
      </w:r>
      <w:r w:rsidRPr="00242D7C">
        <w:rPr>
          <w:vertAlign w:val="superscript"/>
        </w:rPr>
        <w:t>th</w:t>
      </w:r>
      <w:r>
        <w:t>, 2022, at the County Office Building in Bowling Green, Ohio. The time of this meeting is 5:30 pm.  A suggested agenda follows:</w:t>
      </w:r>
    </w:p>
    <w:p w14:paraId="0447EF25" w14:textId="7F2CD608" w:rsidR="00242D7C" w:rsidRPr="00242D7C" w:rsidRDefault="00242D7C" w:rsidP="00242D7C"/>
    <w:p w14:paraId="56AE0E3F" w14:textId="77777777" w:rsidR="00242D7C" w:rsidRPr="003D3F2A" w:rsidRDefault="00242D7C" w:rsidP="00242D7C">
      <w:pPr>
        <w:rPr>
          <w:b/>
        </w:rPr>
      </w:pPr>
      <w:r w:rsidRPr="003D3F2A">
        <w:rPr>
          <w:b/>
        </w:rPr>
        <w:t>NEW BUSINESS</w:t>
      </w:r>
    </w:p>
    <w:p w14:paraId="6E655C61" w14:textId="77777777" w:rsidR="00242D7C" w:rsidRDefault="00242D7C" w:rsidP="00242D7C"/>
    <w:p w14:paraId="4195D8BE" w14:textId="22B7A6C6" w:rsidR="00242D7C" w:rsidRDefault="00242D7C" w:rsidP="00242D7C">
      <w:r>
        <w:t xml:space="preserve">Approval of the </w:t>
      </w:r>
      <w:r>
        <w:t>June</w:t>
      </w:r>
      <w:r>
        <w:t xml:space="preserve"> 2022 Planning Commission Meeting Minutes.</w:t>
      </w:r>
    </w:p>
    <w:p w14:paraId="7A85C5C1" w14:textId="7900766B" w:rsidR="00242D7C" w:rsidRDefault="00242D7C" w:rsidP="00242D7C"/>
    <w:p w14:paraId="5BF17252" w14:textId="77777777" w:rsidR="00242D7C" w:rsidRDefault="00242D7C" w:rsidP="00242D7C">
      <w:pPr>
        <w:rPr>
          <w:b/>
        </w:rPr>
      </w:pPr>
    </w:p>
    <w:p w14:paraId="58BBA142" w14:textId="77777777" w:rsidR="00242D7C" w:rsidRDefault="00242D7C" w:rsidP="00242D7C">
      <w:pPr>
        <w:rPr>
          <w:b/>
        </w:rPr>
      </w:pPr>
      <w:r>
        <w:rPr>
          <w:b/>
        </w:rPr>
        <w:t>SUBDIVISION – MIDDLETON TOWNSHIP</w:t>
      </w:r>
    </w:p>
    <w:p w14:paraId="31264947" w14:textId="77777777" w:rsidR="00242D7C" w:rsidRPr="00932C75" w:rsidRDefault="00242D7C" w:rsidP="00242D7C">
      <w:pPr>
        <w:rPr>
          <w:rFonts w:ascii="Calibri" w:eastAsia="Calibri" w:hAnsi="Calibri" w:cs="Times New Roman"/>
          <w:b/>
        </w:rPr>
      </w:pPr>
    </w:p>
    <w:p w14:paraId="24D5FCA4" w14:textId="77777777" w:rsidR="00242D7C" w:rsidRPr="006A2202" w:rsidRDefault="00242D7C" w:rsidP="00242D7C">
      <w:r>
        <w:t>Feller Finch &amp; Associates have submitted a final plat entitled “The Village at Riverbend Plat Seven” for review and final approval.  Said plat is the seventh phase of the Village at Riverbend Development.  Plat Seven consists of 37 single family lots and covers approximately 15.75 acres of land.</w:t>
      </w:r>
    </w:p>
    <w:p w14:paraId="21CBEA13" w14:textId="76AE5D11" w:rsidR="00242D7C" w:rsidRDefault="00242D7C" w:rsidP="00242D7C"/>
    <w:p w14:paraId="1A35505C" w14:textId="34EA9060" w:rsidR="00242D7C" w:rsidRDefault="00242D7C" w:rsidP="00242D7C">
      <w:pPr>
        <w:rPr>
          <w:b/>
          <w:bCs/>
        </w:rPr>
      </w:pPr>
      <w:r>
        <w:rPr>
          <w:b/>
          <w:bCs/>
        </w:rPr>
        <w:t>ZONING – MIDDLETON TOWNSHIP</w:t>
      </w:r>
    </w:p>
    <w:p w14:paraId="25B1703E" w14:textId="232BCB4C" w:rsidR="00242D7C" w:rsidRDefault="00242D7C" w:rsidP="00242D7C">
      <w:pPr>
        <w:rPr>
          <w:b/>
          <w:bCs/>
        </w:rPr>
      </w:pPr>
    </w:p>
    <w:p w14:paraId="49A84E0D" w14:textId="77777777" w:rsidR="00242D7C" w:rsidRPr="00885FC3" w:rsidRDefault="00242D7C" w:rsidP="00242D7C">
      <w:pPr>
        <w:rPr>
          <w:rFonts w:ascii="Calibri" w:eastAsia="Calibri" w:hAnsi="Calibri" w:cs="Times New Roman"/>
          <w:b/>
        </w:rPr>
      </w:pPr>
    </w:p>
    <w:p w14:paraId="67302E0B" w14:textId="349D1A74" w:rsidR="00242D7C" w:rsidRPr="00885FC3" w:rsidRDefault="00242D7C" w:rsidP="00242D7C">
      <w:pPr>
        <w:rPr>
          <w:rFonts w:ascii="Calibri" w:eastAsia="Calibri" w:hAnsi="Calibri" w:cs="Times New Roman"/>
        </w:rPr>
      </w:pPr>
      <w:r w:rsidRPr="00885FC3">
        <w:rPr>
          <w:rFonts w:ascii="Calibri" w:eastAsia="Calibri" w:hAnsi="Calibri" w:cs="Times New Roman"/>
        </w:rPr>
        <w:t>Sally H. Meier, Truste</w:t>
      </w:r>
      <w:r>
        <w:rPr>
          <w:rFonts w:ascii="Calibri" w:eastAsia="Calibri" w:hAnsi="Calibri" w:cs="Times New Roman"/>
        </w:rPr>
        <w:t>e has</w:t>
      </w:r>
      <w:r w:rsidRPr="00885FC3">
        <w:rPr>
          <w:rFonts w:ascii="Calibri" w:eastAsia="Calibri" w:hAnsi="Calibri" w:cs="Times New Roman"/>
        </w:rPr>
        <w:t xml:space="preserve"> submitted an application to rezone approximately 279 acres of land in Section 19 of Middleton Township from an A-1 Agricultural zoning classification to an M-</w:t>
      </w:r>
      <w:r>
        <w:rPr>
          <w:rFonts w:ascii="Calibri" w:eastAsia="Calibri" w:hAnsi="Calibri" w:cs="Times New Roman"/>
        </w:rPr>
        <w:t>2</w:t>
      </w:r>
      <w:r w:rsidRPr="00885FC3">
        <w:rPr>
          <w:rFonts w:ascii="Calibri" w:eastAsia="Calibri" w:hAnsi="Calibri" w:cs="Times New Roman"/>
        </w:rPr>
        <w:t xml:space="preserve"> Industrial zoning classification.  The reason for the request as stated on the </w:t>
      </w:r>
      <w:r w:rsidR="00F9420F" w:rsidRPr="00885FC3">
        <w:rPr>
          <w:rFonts w:ascii="Calibri" w:eastAsia="Calibri" w:hAnsi="Calibri" w:cs="Times New Roman"/>
        </w:rPr>
        <w:t>applicant’s</w:t>
      </w:r>
      <w:r w:rsidRPr="00885FC3">
        <w:rPr>
          <w:rFonts w:ascii="Calibri" w:eastAsia="Calibri" w:hAnsi="Calibri" w:cs="Times New Roman"/>
        </w:rPr>
        <w:t xml:space="preserve"> application is that they feel that an M-</w:t>
      </w:r>
      <w:r w:rsidR="00F9420F">
        <w:rPr>
          <w:rFonts w:ascii="Calibri" w:eastAsia="Calibri" w:hAnsi="Calibri" w:cs="Times New Roman"/>
        </w:rPr>
        <w:t>2</w:t>
      </w:r>
      <w:r w:rsidRPr="00885FC3">
        <w:rPr>
          <w:rFonts w:ascii="Calibri" w:eastAsia="Calibri" w:hAnsi="Calibri" w:cs="Times New Roman"/>
        </w:rPr>
        <w:t xml:space="preserve"> Industrial zoning classification is the highest and best use of the land given its location along Route 25 as well as its proximity to State Route 582 and Interstate 75.</w:t>
      </w:r>
      <w:r>
        <w:rPr>
          <w:rFonts w:ascii="Calibri" w:eastAsia="Calibri" w:hAnsi="Calibri" w:cs="Times New Roman"/>
        </w:rPr>
        <w:t xml:space="preserve"> P</w:t>
      </w:r>
      <w:r w:rsidRPr="00885FC3">
        <w:rPr>
          <w:rFonts w:ascii="Calibri" w:eastAsia="Calibri" w:hAnsi="Calibri" w:cs="Times New Roman"/>
        </w:rPr>
        <w:t xml:space="preserve">arcels consist of a total of </w:t>
      </w:r>
      <w:r>
        <w:rPr>
          <w:rFonts w:ascii="Calibri" w:eastAsia="Calibri" w:hAnsi="Calibri" w:cs="Times New Roman"/>
        </w:rPr>
        <w:t>five</w:t>
      </w:r>
      <w:r w:rsidRPr="00885FC3">
        <w:rPr>
          <w:rFonts w:ascii="Calibri" w:eastAsia="Calibri" w:hAnsi="Calibri" w:cs="Times New Roman"/>
        </w:rPr>
        <w:t xml:space="preserve"> (</w:t>
      </w:r>
      <w:r>
        <w:rPr>
          <w:rFonts w:ascii="Calibri" w:eastAsia="Calibri" w:hAnsi="Calibri" w:cs="Times New Roman"/>
        </w:rPr>
        <w:t>5</w:t>
      </w:r>
      <w:r w:rsidRPr="00885FC3">
        <w:rPr>
          <w:rFonts w:ascii="Calibri" w:eastAsia="Calibri" w:hAnsi="Calibri" w:cs="Times New Roman"/>
        </w:rPr>
        <w:t xml:space="preserve">) </w:t>
      </w:r>
      <w:r>
        <w:rPr>
          <w:rFonts w:ascii="Calibri" w:eastAsia="Calibri" w:hAnsi="Calibri" w:cs="Times New Roman"/>
        </w:rPr>
        <w:t xml:space="preserve">separate </w:t>
      </w:r>
      <w:r w:rsidRPr="00885FC3">
        <w:rPr>
          <w:rFonts w:ascii="Calibri" w:eastAsia="Calibri" w:hAnsi="Calibri" w:cs="Times New Roman"/>
        </w:rPr>
        <w:t xml:space="preserve">parcels of land totaling 279 acres of land located in Section 19 of Middleton Township.  </w:t>
      </w:r>
      <w:r>
        <w:rPr>
          <w:rFonts w:ascii="Calibri" w:eastAsia="Calibri" w:hAnsi="Calibri" w:cs="Times New Roman"/>
        </w:rPr>
        <w:t xml:space="preserve">The </w:t>
      </w:r>
      <w:r w:rsidRPr="00885FC3">
        <w:rPr>
          <w:rFonts w:ascii="Calibri" w:eastAsia="Calibri" w:hAnsi="Calibri" w:cs="Times New Roman"/>
        </w:rPr>
        <w:t>parcels are located in the northern portion of said Section 19 stretching from State Route 25 east to Mercer Road.  Dowling Road is approximately 1,770 feet to the north and State Route 582 is located approximately 4,000 feet to the south.</w:t>
      </w:r>
    </w:p>
    <w:p w14:paraId="6222F51B" w14:textId="77777777" w:rsidR="00242D7C" w:rsidRPr="00242D7C" w:rsidRDefault="00242D7C" w:rsidP="00242D7C">
      <w:pPr>
        <w:rPr>
          <w:b/>
          <w:bCs/>
        </w:rPr>
      </w:pPr>
    </w:p>
    <w:p w14:paraId="2CA8D342" w14:textId="77777777" w:rsidR="00242D7C" w:rsidRDefault="00242D7C" w:rsidP="00242D7C"/>
    <w:p w14:paraId="6ED25125" w14:textId="77777777" w:rsidR="00242D7C" w:rsidRPr="00457FB1" w:rsidRDefault="00242D7C" w:rsidP="00242D7C">
      <w:pPr>
        <w:rPr>
          <w:b/>
          <w:bCs/>
          <w:u w:val="single"/>
        </w:rPr>
      </w:pPr>
      <w:r>
        <w:rPr>
          <w:rFonts w:ascii="Calibri" w:eastAsia="Calibri" w:hAnsi="Calibri" w:cs="Times New Roman"/>
          <w:b/>
          <w:bCs/>
        </w:rPr>
        <w:t>ZONING – MIDDLETON TOWNSHIP</w:t>
      </w:r>
    </w:p>
    <w:p w14:paraId="157FF0A1" w14:textId="77777777" w:rsidR="00242D7C" w:rsidRDefault="00242D7C" w:rsidP="00242D7C"/>
    <w:p w14:paraId="683F1173" w14:textId="4D005A64" w:rsidR="00242D7C" w:rsidRDefault="00242D7C" w:rsidP="00242D7C">
      <w:r w:rsidRPr="002F4939">
        <w:t xml:space="preserve">The </w:t>
      </w:r>
      <w:r>
        <w:t>Middleton</w:t>
      </w:r>
      <w:r w:rsidRPr="002F4939">
        <w:t xml:space="preserve"> Township Zoning Commission has submitted </w:t>
      </w:r>
      <w:r>
        <w:t>a</w:t>
      </w:r>
      <w:r>
        <w:t xml:space="preserve"> text amendments to their current Township Zoning Resolution.  Said amendment address</w:t>
      </w:r>
      <w:r>
        <w:t>es</w:t>
      </w:r>
      <w:r>
        <w:t xml:space="preserve"> </w:t>
      </w:r>
      <w:r>
        <w:t>accessory structures</w:t>
      </w:r>
      <w:r>
        <w:t>.</w:t>
      </w:r>
    </w:p>
    <w:p w14:paraId="15DD576F" w14:textId="77777777" w:rsidR="00980BD8" w:rsidRDefault="00980BD8" w:rsidP="00980BD8"/>
    <w:p w14:paraId="1C59DF09" w14:textId="369BE643" w:rsidR="00980BD8" w:rsidRDefault="00980BD8" w:rsidP="00980BD8">
      <w:pPr>
        <w:rPr>
          <w:b/>
          <w:bCs/>
        </w:rPr>
      </w:pPr>
      <w:r w:rsidRPr="00AA6B9D">
        <w:rPr>
          <w:b/>
          <w:bCs/>
        </w:rPr>
        <w:t xml:space="preserve">OPEN SPACE </w:t>
      </w:r>
      <w:r>
        <w:rPr>
          <w:b/>
          <w:bCs/>
        </w:rPr>
        <w:t>– WOOD COUNTY PARK DISTRICT</w:t>
      </w:r>
      <w:r w:rsidRPr="00AA6B9D">
        <w:rPr>
          <w:b/>
          <w:bCs/>
        </w:rPr>
        <w:t xml:space="preserve"> </w:t>
      </w:r>
    </w:p>
    <w:p w14:paraId="6F328E1C" w14:textId="77777777" w:rsidR="00980BD8" w:rsidRDefault="00980BD8" w:rsidP="00242D7C">
      <w:pPr>
        <w:rPr>
          <w:b/>
          <w:bCs/>
        </w:rPr>
      </w:pPr>
    </w:p>
    <w:p w14:paraId="61D65AC5" w14:textId="3437DD59" w:rsidR="00242D7C" w:rsidRPr="00715D2C" w:rsidRDefault="00980BD8" w:rsidP="00242D7C">
      <w:r>
        <w:t>The Wood County Park District has expressed interest in acquiring vacant property from Norfolk and Southern in Lake Township near the Village of Millbury. Specifically, the Park District wishes to utilize the funds the Planning Commission has set aside for purchase and development of open space. Said funds are the result of developers paying fees in lieu of open space in new plat developments.  A representative from the Park District will explain the project and Commission members will need to decide if they want to fund the project or not.</w:t>
      </w:r>
    </w:p>
    <w:p w14:paraId="77650FD4" w14:textId="77777777" w:rsidR="00242D7C" w:rsidRPr="0034340D" w:rsidRDefault="00242D7C" w:rsidP="00242D7C"/>
    <w:p w14:paraId="7B1D372A" w14:textId="77777777" w:rsidR="00242D7C" w:rsidRPr="004351F9" w:rsidRDefault="00242D7C" w:rsidP="00242D7C">
      <w:pPr>
        <w:rPr>
          <w:b/>
        </w:rPr>
      </w:pPr>
      <w:r w:rsidRPr="004351F9">
        <w:rPr>
          <w:b/>
        </w:rPr>
        <w:t xml:space="preserve">PUBLIC FORUM:  </w:t>
      </w:r>
    </w:p>
    <w:p w14:paraId="2ADA4FE7" w14:textId="77777777" w:rsidR="00242D7C" w:rsidRPr="004351F9" w:rsidRDefault="00242D7C" w:rsidP="00242D7C"/>
    <w:p w14:paraId="14381E52" w14:textId="77777777" w:rsidR="00242D7C" w:rsidRDefault="00242D7C" w:rsidP="00242D7C">
      <w:pPr>
        <w:rPr>
          <w:b/>
        </w:rPr>
      </w:pPr>
      <w:r>
        <w:rPr>
          <w:b/>
        </w:rPr>
        <w:lastRenderedPageBreak/>
        <w:t>CHAIRMAN’S TIME</w:t>
      </w:r>
      <w:r w:rsidRPr="004351F9">
        <w:rPr>
          <w:b/>
        </w:rPr>
        <w:t xml:space="preserve"> </w:t>
      </w:r>
    </w:p>
    <w:p w14:paraId="47EFFB9E" w14:textId="77777777" w:rsidR="00242D7C" w:rsidRDefault="00242D7C" w:rsidP="00242D7C">
      <w:pPr>
        <w:rPr>
          <w:b/>
        </w:rPr>
      </w:pPr>
    </w:p>
    <w:p w14:paraId="5C94AF58" w14:textId="77777777" w:rsidR="00242D7C" w:rsidRPr="004351F9" w:rsidRDefault="00242D7C" w:rsidP="00242D7C">
      <w:pPr>
        <w:rPr>
          <w:b/>
        </w:rPr>
      </w:pPr>
      <w:r w:rsidRPr="004351F9">
        <w:rPr>
          <w:b/>
        </w:rPr>
        <w:t>DIRECTOR’S TIME</w:t>
      </w:r>
    </w:p>
    <w:p w14:paraId="4F179FBB" w14:textId="77777777" w:rsidR="00242D7C" w:rsidRPr="004351F9" w:rsidRDefault="00242D7C" w:rsidP="00242D7C"/>
    <w:p w14:paraId="58579DD4" w14:textId="77777777" w:rsidR="00242D7C" w:rsidRPr="004351F9" w:rsidRDefault="00242D7C" w:rsidP="00242D7C">
      <w:pPr>
        <w:rPr>
          <w:b/>
        </w:rPr>
      </w:pPr>
      <w:r w:rsidRPr="004351F9">
        <w:rPr>
          <w:b/>
        </w:rPr>
        <w:t>WOOD COUNTY PLANNING COMMISSION STAFF ACTIVITIES REPORT</w:t>
      </w:r>
    </w:p>
    <w:p w14:paraId="344EA023" w14:textId="77777777" w:rsidR="00242D7C" w:rsidRPr="004351F9" w:rsidRDefault="00242D7C" w:rsidP="00242D7C"/>
    <w:p w14:paraId="47623B8D" w14:textId="5E336F81" w:rsidR="00242D7C" w:rsidRPr="004351F9" w:rsidRDefault="00242D7C" w:rsidP="00242D7C">
      <w:r w:rsidRPr="004351F9">
        <w:t xml:space="preserve">Staff activities for </w:t>
      </w:r>
      <w:r>
        <w:t>June 2022</w:t>
      </w:r>
      <w:r w:rsidRPr="004351F9">
        <w:t xml:space="preserve"> will be reviewed.  </w:t>
      </w:r>
    </w:p>
    <w:p w14:paraId="1E936C16" w14:textId="77777777" w:rsidR="00242D7C" w:rsidRPr="004351F9" w:rsidRDefault="00242D7C" w:rsidP="00242D7C"/>
    <w:p w14:paraId="18A655FF" w14:textId="77777777" w:rsidR="00242D7C" w:rsidRPr="004351F9" w:rsidRDefault="00242D7C" w:rsidP="00242D7C"/>
    <w:p w14:paraId="403DCE7C" w14:textId="77777777" w:rsidR="00242D7C" w:rsidRPr="00DA0063" w:rsidRDefault="00242D7C" w:rsidP="00242D7C">
      <w:pPr>
        <w:rPr>
          <w:b/>
        </w:rPr>
      </w:pPr>
      <w:r w:rsidRPr="00DA0063">
        <w:rPr>
          <w:b/>
        </w:rPr>
        <w:t>ADJOURNMENT</w:t>
      </w:r>
    </w:p>
    <w:p w14:paraId="1E274364" w14:textId="77777777" w:rsidR="00242D7C" w:rsidRPr="004351F9" w:rsidRDefault="00242D7C" w:rsidP="00242D7C"/>
    <w:p w14:paraId="63510CB9" w14:textId="77777777" w:rsidR="00242D7C" w:rsidRPr="004351F9" w:rsidRDefault="00242D7C" w:rsidP="00242D7C">
      <w:r w:rsidRPr="004351F9">
        <w:t>Please make plans to attend.</w:t>
      </w:r>
    </w:p>
    <w:p w14:paraId="3761F44B" w14:textId="77777777" w:rsidR="00242D7C" w:rsidRPr="004351F9" w:rsidRDefault="00242D7C" w:rsidP="00242D7C"/>
    <w:p w14:paraId="45423F45" w14:textId="77777777" w:rsidR="00E07D0D" w:rsidRDefault="00E07D0D"/>
    <w:sectPr w:rsidR="00E0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7C"/>
    <w:rsid w:val="00242D7C"/>
    <w:rsid w:val="00607EE0"/>
    <w:rsid w:val="00980BD8"/>
    <w:rsid w:val="00E07D0D"/>
    <w:rsid w:val="00E24F95"/>
    <w:rsid w:val="00F9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F209"/>
  <w15:chartTrackingRefBased/>
  <w15:docId w15:val="{81ADDD24-3D70-4FB7-A5B2-1633A142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5839</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2</cp:revision>
  <dcterms:created xsi:type="dcterms:W3CDTF">2022-06-21T13:27:00Z</dcterms:created>
  <dcterms:modified xsi:type="dcterms:W3CDTF">2022-06-25T14:48:00Z</dcterms:modified>
</cp:coreProperties>
</file>